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63AF" w14:textId="77777777" w:rsidR="000E4C58" w:rsidRDefault="000E4C58" w:rsidP="00922EE8"/>
    <w:p w14:paraId="074E0E8A" w14:textId="77777777" w:rsidR="002902FF" w:rsidRDefault="002902FF" w:rsidP="00922EE8"/>
    <w:p w14:paraId="58906F11" w14:textId="77777777" w:rsidR="002902FF" w:rsidRDefault="002902FF" w:rsidP="00922EE8"/>
    <w:p w14:paraId="3801BC16" w14:textId="77777777" w:rsidR="002902FF" w:rsidRDefault="002902FF" w:rsidP="00922EE8"/>
    <w:p w14:paraId="35997AD3" w14:textId="77777777" w:rsidR="002902FF" w:rsidRDefault="002902FF" w:rsidP="00922EE8"/>
    <w:p w14:paraId="5C09BA88" w14:textId="77777777" w:rsidR="002902FF" w:rsidRDefault="002902FF" w:rsidP="00922EE8"/>
    <w:p w14:paraId="7C45D0FD" w14:textId="77777777" w:rsidR="002902FF" w:rsidRDefault="002902FF" w:rsidP="00922EE8"/>
    <w:p w14:paraId="1D6F7518" w14:textId="77777777" w:rsidR="002902FF" w:rsidRDefault="002902FF" w:rsidP="00922EE8"/>
    <w:p w14:paraId="57EBE4DF" w14:textId="77777777" w:rsidR="005E469C" w:rsidRDefault="005E469C" w:rsidP="005E469C">
      <w:pPr>
        <w:rPr>
          <w:rFonts w:ascii="Arial Black" w:hAnsi="Arial Black"/>
        </w:rPr>
      </w:pPr>
    </w:p>
    <w:p w14:paraId="0FB81FF9" w14:textId="77777777" w:rsidR="005E469C" w:rsidRDefault="005E469C" w:rsidP="005E469C">
      <w:pPr>
        <w:rPr>
          <w:rFonts w:ascii="Arial Black" w:hAnsi="Arial Black"/>
        </w:rPr>
      </w:pPr>
    </w:p>
    <w:p w14:paraId="25AF4895" w14:textId="77777777" w:rsidR="00E61741" w:rsidRDefault="00E61741" w:rsidP="00E61741">
      <w:pPr>
        <w:rPr>
          <w:sz w:val="32"/>
          <w:szCs w:val="32"/>
        </w:rPr>
      </w:pPr>
    </w:p>
    <w:p w14:paraId="50804DA6" w14:textId="77777777" w:rsidR="00E61741" w:rsidRDefault="00E61741" w:rsidP="00E61741">
      <w:pPr>
        <w:rPr>
          <w:sz w:val="32"/>
          <w:szCs w:val="32"/>
        </w:rPr>
      </w:pPr>
    </w:p>
    <w:p w14:paraId="652FCB1E" w14:textId="77777777" w:rsidR="00E61741" w:rsidRPr="00E61741" w:rsidRDefault="00E61741" w:rsidP="00E61741">
      <w:pPr>
        <w:rPr>
          <w:sz w:val="28"/>
          <w:szCs w:val="28"/>
        </w:rPr>
      </w:pPr>
      <w:r w:rsidRPr="00E61741">
        <w:rPr>
          <w:sz w:val="28"/>
          <w:szCs w:val="28"/>
        </w:rPr>
        <w:t xml:space="preserve">Dear Parent/Legal Guardian, </w:t>
      </w:r>
    </w:p>
    <w:p w14:paraId="75903ABA" w14:textId="77777777" w:rsidR="00E61741" w:rsidRPr="00E61741" w:rsidRDefault="00E61741" w:rsidP="00E61741">
      <w:pPr>
        <w:rPr>
          <w:sz w:val="28"/>
          <w:szCs w:val="28"/>
        </w:rPr>
      </w:pPr>
    </w:p>
    <w:p w14:paraId="3929E2F0" w14:textId="77777777" w:rsidR="005046EA" w:rsidRDefault="00E61741" w:rsidP="00E61741">
      <w:pPr>
        <w:rPr>
          <w:sz w:val="28"/>
          <w:szCs w:val="28"/>
        </w:rPr>
      </w:pPr>
      <w:r w:rsidRPr="00E61741">
        <w:rPr>
          <w:sz w:val="28"/>
          <w:szCs w:val="28"/>
        </w:rPr>
        <w:t>Many thanks for completing and returning the vaccination consent forms for your child who is in Junior Infants.  Unfortunately</w:t>
      </w:r>
      <w:r w:rsidR="00BB7789">
        <w:rPr>
          <w:sz w:val="28"/>
          <w:szCs w:val="28"/>
        </w:rPr>
        <w:t xml:space="preserve"> this year we are not</w:t>
      </w:r>
      <w:r w:rsidRPr="00E61741">
        <w:rPr>
          <w:sz w:val="28"/>
          <w:szCs w:val="28"/>
        </w:rPr>
        <w:t xml:space="preserve"> in a position to offer the school vaccination </w:t>
      </w:r>
      <w:proofErr w:type="spellStart"/>
      <w:r w:rsidRPr="00E61741">
        <w:rPr>
          <w:sz w:val="28"/>
          <w:szCs w:val="28"/>
        </w:rPr>
        <w:t>programme</w:t>
      </w:r>
      <w:proofErr w:type="spellEnd"/>
      <w:r w:rsidRPr="00E61741">
        <w:rPr>
          <w:sz w:val="28"/>
          <w:szCs w:val="28"/>
        </w:rPr>
        <w:t xml:space="preserve"> within the school setting</w:t>
      </w:r>
      <w:r w:rsidR="005046EA">
        <w:rPr>
          <w:sz w:val="28"/>
          <w:szCs w:val="28"/>
        </w:rPr>
        <w:t>.</w:t>
      </w:r>
    </w:p>
    <w:p w14:paraId="16F3E449" w14:textId="77777777" w:rsidR="005046EA" w:rsidRDefault="005046EA" w:rsidP="00E61741">
      <w:pPr>
        <w:rPr>
          <w:sz w:val="28"/>
          <w:szCs w:val="28"/>
        </w:rPr>
      </w:pPr>
    </w:p>
    <w:p w14:paraId="258988DB" w14:textId="77777777" w:rsidR="00E61741" w:rsidRPr="00E61741" w:rsidRDefault="005046EA" w:rsidP="00E61741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C56ECB">
        <w:rPr>
          <w:sz w:val="28"/>
          <w:szCs w:val="28"/>
        </w:rPr>
        <w:t>owever</w:t>
      </w:r>
      <w:r>
        <w:rPr>
          <w:sz w:val="28"/>
          <w:szCs w:val="28"/>
        </w:rPr>
        <w:t>, t</w:t>
      </w:r>
      <w:r w:rsidR="00E61741" w:rsidRPr="00E61741">
        <w:rPr>
          <w:sz w:val="28"/>
          <w:szCs w:val="28"/>
        </w:rPr>
        <w:t xml:space="preserve">he Vaccination Centre at the National Show Centre, </w:t>
      </w:r>
      <w:proofErr w:type="spellStart"/>
      <w:r w:rsidR="00E61741" w:rsidRPr="00E61741">
        <w:rPr>
          <w:sz w:val="28"/>
          <w:szCs w:val="28"/>
        </w:rPr>
        <w:t>Stock</w:t>
      </w:r>
      <w:r w:rsidR="00C56ECB">
        <w:rPr>
          <w:sz w:val="28"/>
          <w:szCs w:val="28"/>
        </w:rPr>
        <w:t>hole</w:t>
      </w:r>
      <w:proofErr w:type="spellEnd"/>
      <w:r w:rsidR="00E61741" w:rsidRPr="00E61741">
        <w:rPr>
          <w:sz w:val="28"/>
          <w:szCs w:val="28"/>
        </w:rPr>
        <w:t xml:space="preserve"> Lane, </w:t>
      </w:r>
      <w:proofErr w:type="spellStart"/>
      <w:r w:rsidR="00E61741" w:rsidRPr="00E61741">
        <w:rPr>
          <w:sz w:val="28"/>
          <w:szCs w:val="28"/>
        </w:rPr>
        <w:t>Cloghran</w:t>
      </w:r>
      <w:proofErr w:type="spellEnd"/>
      <w:r w:rsidR="00E61741" w:rsidRPr="00E61741">
        <w:rPr>
          <w:sz w:val="28"/>
          <w:szCs w:val="28"/>
        </w:rPr>
        <w:t>, Swords</w:t>
      </w:r>
      <w:r w:rsidR="00C56ECB">
        <w:rPr>
          <w:sz w:val="28"/>
          <w:szCs w:val="28"/>
        </w:rPr>
        <w:t>, K67 VF43</w:t>
      </w:r>
      <w:r w:rsidR="00E61741" w:rsidRPr="00E61741">
        <w:rPr>
          <w:sz w:val="28"/>
          <w:szCs w:val="28"/>
        </w:rPr>
        <w:t xml:space="preserve"> has been made ava</w:t>
      </w:r>
      <w:r w:rsidR="005C0C30">
        <w:rPr>
          <w:sz w:val="28"/>
          <w:szCs w:val="28"/>
        </w:rPr>
        <w:t xml:space="preserve">ilable to us during the </w:t>
      </w:r>
      <w:r w:rsidR="005C0C30">
        <w:rPr>
          <w:b/>
          <w:sz w:val="28"/>
          <w:szCs w:val="28"/>
          <w:u w:val="single"/>
        </w:rPr>
        <w:t>Mid-Term B</w:t>
      </w:r>
      <w:r w:rsidR="005C0C30" w:rsidRPr="005C0C30">
        <w:rPr>
          <w:b/>
          <w:sz w:val="28"/>
          <w:szCs w:val="28"/>
          <w:u w:val="single"/>
        </w:rPr>
        <w:t>reak 22</w:t>
      </w:r>
      <w:r w:rsidR="005C0C30" w:rsidRPr="005C0C30">
        <w:rPr>
          <w:b/>
          <w:sz w:val="28"/>
          <w:szCs w:val="28"/>
          <w:u w:val="single"/>
          <w:vertAlign w:val="superscript"/>
        </w:rPr>
        <w:t>nd</w:t>
      </w:r>
      <w:r w:rsidR="005C0C30" w:rsidRPr="005C0C30">
        <w:rPr>
          <w:b/>
          <w:sz w:val="28"/>
          <w:szCs w:val="28"/>
          <w:u w:val="single"/>
        </w:rPr>
        <w:t xml:space="preserve"> – 27</w:t>
      </w:r>
      <w:r w:rsidR="005C0C30" w:rsidRPr="005C0C30">
        <w:rPr>
          <w:b/>
          <w:sz w:val="28"/>
          <w:szCs w:val="28"/>
          <w:u w:val="single"/>
          <w:vertAlign w:val="superscript"/>
        </w:rPr>
        <w:t>th</w:t>
      </w:r>
      <w:r w:rsidR="005C0C30" w:rsidRPr="005C0C30">
        <w:rPr>
          <w:b/>
          <w:sz w:val="28"/>
          <w:szCs w:val="28"/>
          <w:u w:val="single"/>
        </w:rPr>
        <w:t xml:space="preserve"> February</w:t>
      </w:r>
      <w:r w:rsidR="00E61741" w:rsidRPr="00E61741">
        <w:rPr>
          <w:sz w:val="28"/>
          <w:szCs w:val="28"/>
        </w:rPr>
        <w:t>.  Parents</w:t>
      </w:r>
      <w:r w:rsidR="00BB7789">
        <w:rPr>
          <w:sz w:val="28"/>
          <w:szCs w:val="28"/>
        </w:rPr>
        <w:t>/Legal Guardians</w:t>
      </w:r>
      <w:r w:rsidR="00E61741" w:rsidRPr="00E61741">
        <w:rPr>
          <w:sz w:val="28"/>
          <w:szCs w:val="28"/>
        </w:rPr>
        <w:t xml:space="preserve"> who have already consented to the vaccinations (4in1 &amp; MMR) for their child will receive an appointment by text to have their child vaccinated at the National Show Centre.  </w:t>
      </w:r>
    </w:p>
    <w:p w14:paraId="28540636" w14:textId="77777777" w:rsidR="00E61741" w:rsidRPr="00E61741" w:rsidRDefault="00E61741" w:rsidP="00E61741">
      <w:pPr>
        <w:rPr>
          <w:sz w:val="28"/>
          <w:szCs w:val="28"/>
        </w:rPr>
      </w:pPr>
    </w:p>
    <w:p w14:paraId="3A7F187D" w14:textId="77777777" w:rsidR="00E61741" w:rsidRPr="00E61741" w:rsidRDefault="00E61741" w:rsidP="00E61741">
      <w:pPr>
        <w:rPr>
          <w:sz w:val="28"/>
          <w:szCs w:val="28"/>
        </w:rPr>
      </w:pPr>
      <w:r w:rsidRPr="00E61741">
        <w:rPr>
          <w:sz w:val="28"/>
          <w:szCs w:val="28"/>
        </w:rPr>
        <w:t>If you are unable to attend within this timeframe we will offer an opportunity to arrange the vaccinations at a later date.</w:t>
      </w:r>
    </w:p>
    <w:p w14:paraId="38DB4934" w14:textId="77777777" w:rsidR="00E61741" w:rsidRPr="00E61741" w:rsidRDefault="00E61741" w:rsidP="00E61741">
      <w:pPr>
        <w:rPr>
          <w:sz w:val="28"/>
          <w:szCs w:val="28"/>
        </w:rPr>
      </w:pPr>
    </w:p>
    <w:p w14:paraId="4F9428E8" w14:textId="77777777" w:rsidR="00E61741" w:rsidRPr="00C56ECB" w:rsidRDefault="00E61741" w:rsidP="005C0C30">
      <w:pPr>
        <w:pStyle w:val="ListParagraph"/>
        <w:numPr>
          <w:ilvl w:val="0"/>
          <w:numId w:val="2"/>
        </w:numPr>
        <w:rPr>
          <w:b/>
          <w:sz w:val="28"/>
          <w:szCs w:val="28"/>
          <w:highlight w:val="yellow"/>
          <w:u w:val="single"/>
        </w:rPr>
      </w:pPr>
      <w:r w:rsidRPr="00C56ECB">
        <w:rPr>
          <w:b/>
          <w:sz w:val="28"/>
          <w:szCs w:val="28"/>
          <w:highlight w:val="yellow"/>
          <w:u w:val="single"/>
        </w:rPr>
        <w:t>Please note that there is a time interval of 14 days between the Covid</w:t>
      </w:r>
      <w:r w:rsidR="00BB7789" w:rsidRPr="00C56ECB">
        <w:rPr>
          <w:b/>
          <w:sz w:val="28"/>
          <w:szCs w:val="28"/>
          <w:highlight w:val="yellow"/>
          <w:u w:val="single"/>
        </w:rPr>
        <w:t>-19</w:t>
      </w:r>
      <w:r w:rsidRPr="00C56ECB">
        <w:rPr>
          <w:b/>
          <w:sz w:val="28"/>
          <w:szCs w:val="28"/>
          <w:highlight w:val="yellow"/>
          <w:u w:val="single"/>
        </w:rPr>
        <w:t xml:space="preserve"> Vaccine and 4in1 &amp; MMR.  If your child has </w:t>
      </w:r>
      <w:proofErr w:type="spellStart"/>
      <w:r w:rsidRPr="00C56ECB">
        <w:rPr>
          <w:b/>
          <w:sz w:val="28"/>
          <w:szCs w:val="28"/>
          <w:highlight w:val="yellow"/>
          <w:u w:val="single"/>
        </w:rPr>
        <w:t>recived</w:t>
      </w:r>
      <w:proofErr w:type="spellEnd"/>
      <w:r w:rsidRPr="00C56ECB">
        <w:rPr>
          <w:b/>
          <w:sz w:val="28"/>
          <w:szCs w:val="28"/>
          <w:highlight w:val="yellow"/>
          <w:u w:val="single"/>
        </w:rPr>
        <w:t xml:space="preserve"> C</w:t>
      </w:r>
      <w:r w:rsidR="005C0C30" w:rsidRPr="00C56ECB">
        <w:rPr>
          <w:b/>
          <w:sz w:val="28"/>
          <w:szCs w:val="28"/>
          <w:highlight w:val="yellow"/>
          <w:u w:val="single"/>
        </w:rPr>
        <w:t>ovid</w:t>
      </w:r>
      <w:r w:rsidR="00BB7789" w:rsidRPr="00C56ECB">
        <w:rPr>
          <w:b/>
          <w:sz w:val="28"/>
          <w:szCs w:val="28"/>
          <w:highlight w:val="yellow"/>
          <w:u w:val="single"/>
        </w:rPr>
        <w:t>-19 Vaccine</w:t>
      </w:r>
      <w:r w:rsidR="00C56ECB" w:rsidRPr="00C56ECB">
        <w:rPr>
          <w:b/>
          <w:sz w:val="28"/>
          <w:szCs w:val="28"/>
          <w:highlight w:val="yellow"/>
          <w:u w:val="single"/>
        </w:rPr>
        <w:t xml:space="preserve"> in</w:t>
      </w:r>
      <w:r w:rsidR="00BB7789" w:rsidRPr="00C56ECB">
        <w:rPr>
          <w:b/>
          <w:sz w:val="28"/>
          <w:szCs w:val="28"/>
          <w:highlight w:val="yellow"/>
          <w:u w:val="single"/>
        </w:rPr>
        <w:t xml:space="preserve"> the previous 14 days from</w:t>
      </w:r>
      <w:r w:rsidR="005C0C30" w:rsidRPr="00C56ECB">
        <w:rPr>
          <w:b/>
          <w:sz w:val="28"/>
          <w:szCs w:val="28"/>
          <w:highlight w:val="yellow"/>
          <w:u w:val="single"/>
        </w:rPr>
        <w:t xml:space="preserve"> </w:t>
      </w:r>
      <w:r w:rsidR="00C56ECB" w:rsidRPr="00C56ECB">
        <w:rPr>
          <w:b/>
          <w:sz w:val="28"/>
          <w:szCs w:val="28"/>
          <w:highlight w:val="yellow"/>
          <w:u w:val="single"/>
        </w:rPr>
        <w:t>their</w:t>
      </w:r>
      <w:r w:rsidRPr="00C56ECB">
        <w:rPr>
          <w:b/>
          <w:sz w:val="28"/>
          <w:szCs w:val="28"/>
          <w:highlight w:val="yellow"/>
          <w:u w:val="single"/>
        </w:rPr>
        <w:t xml:space="preserve"> appointment please let us know and we will arr</w:t>
      </w:r>
      <w:r w:rsidR="00C56ECB" w:rsidRPr="00C56ECB">
        <w:rPr>
          <w:b/>
          <w:sz w:val="28"/>
          <w:szCs w:val="28"/>
          <w:highlight w:val="yellow"/>
          <w:u w:val="single"/>
        </w:rPr>
        <w:t>ange an alternative date</w:t>
      </w:r>
      <w:r w:rsidRPr="00C56ECB">
        <w:rPr>
          <w:b/>
          <w:sz w:val="28"/>
          <w:szCs w:val="28"/>
          <w:highlight w:val="yellow"/>
          <w:u w:val="single"/>
        </w:rPr>
        <w:t>.</w:t>
      </w:r>
    </w:p>
    <w:p w14:paraId="01F21E08" w14:textId="77777777" w:rsidR="005C0C30" w:rsidRPr="00C56ECB" w:rsidRDefault="005C0C30" w:rsidP="005C0C30">
      <w:pPr>
        <w:pStyle w:val="ListParagraph"/>
        <w:numPr>
          <w:ilvl w:val="0"/>
          <w:numId w:val="2"/>
        </w:numPr>
        <w:rPr>
          <w:b/>
          <w:sz w:val="28"/>
          <w:szCs w:val="28"/>
          <w:highlight w:val="yellow"/>
          <w:u w:val="single"/>
        </w:rPr>
      </w:pPr>
      <w:r w:rsidRPr="00C56ECB">
        <w:rPr>
          <w:b/>
          <w:sz w:val="28"/>
          <w:szCs w:val="28"/>
          <w:highlight w:val="yellow"/>
          <w:u w:val="single"/>
        </w:rPr>
        <w:t>There is no need to wait after a Covid</w:t>
      </w:r>
      <w:r w:rsidR="00BB7789" w:rsidRPr="00C56ECB">
        <w:rPr>
          <w:b/>
          <w:sz w:val="28"/>
          <w:szCs w:val="28"/>
          <w:highlight w:val="yellow"/>
          <w:u w:val="single"/>
        </w:rPr>
        <w:t>-19</w:t>
      </w:r>
      <w:r w:rsidRPr="00C56ECB">
        <w:rPr>
          <w:b/>
          <w:sz w:val="28"/>
          <w:szCs w:val="28"/>
          <w:highlight w:val="yellow"/>
          <w:u w:val="single"/>
        </w:rPr>
        <w:t xml:space="preserve"> infection provided the child has finished the recommended isolation time</w:t>
      </w:r>
      <w:r w:rsidR="00BB7789" w:rsidRPr="00C56ECB">
        <w:rPr>
          <w:b/>
          <w:sz w:val="28"/>
          <w:szCs w:val="28"/>
          <w:highlight w:val="yellow"/>
          <w:u w:val="single"/>
        </w:rPr>
        <w:t xml:space="preserve"> and is feeling well.</w:t>
      </w:r>
    </w:p>
    <w:p w14:paraId="4076D2E7" w14:textId="77777777" w:rsidR="00E61741" w:rsidRPr="005C0C30" w:rsidRDefault="00E61741" w:rsidP="00E61741">
      <w:pPr>
        <w:rPr>
          <w:b/>
          <w:sz w:val="28"/>
          <w:szCs w:val="28"/>
          <w:u w:val="single"/>
        </w:rPr>
      </w:pPr>
    </w:p>
    <w:p w14:paraId="2985B207" w14:textId="77777777" w:rsidR="00E61741" w:rsidRPr="00E61741" w:rsidRDefault="00E61741" w:rsidP="00E61741">
      <w:pPr>
        <w:rPr>
          <w:sz w:val="28"/>
          <w:szCs w:val="28"/>
        </w:rPr>
      </w:pPr>
      <w:r w:rsidRPr="00E61741">
        <w:rPr>
          <w:b/>
          <w:sz w:val="28"/>
          <w:szCs w:val="28"/>
          <w:u w:val="single"/>
        </w:rPr>
        <w:t>On the day of the vaccination we ask you to observe the following</w:t>
      </w:r>
      <w:r w:rsidRPr="00E61741">
        <w:rPr>
          <w:sz w:val="28"/>
          <w:szCs w:val="28"/>
        </w:rPr>
        <w:t xml:space="preserve">: </w:t>
      </w:r>
    </w:p>
    <w:p w14:paraId="090B7350" w14:textId="77777777" w:rsidR="00E61741" w:rsidRPr="00E61741" w:rsidRDefault="00E61741" w:rsidP="00E61741">
      <w:pPr>
        <w:widowControl/>
        <w:autoSpaceDE/>
        <w:autoSpaceDN/>
        <w:spacing w:after="160" w:line="259" w:lineRule="auto"/>
        <w:contextualSpacing/>
        <w:rPr>
          <w:sz w:val="28"/>
          <w:szCs w:val="28"/>
        </w:rPr>
      </w:pPr>
    </w:p>
    <w:p w14:paraId="17538374" w14:textId="77777777" w:rsidR="00E61741" w:rsidRPr="00E61741" w:rsidRDefault="00E61741" w:rsidP="00E6174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E61741">
        <w:rPr>
          <w:sz w:val="28"/>
          <w:szCs w:val="28"/>
        </w:rPr>
        <w:t xml:space="preserve">Child needs to be well, wear a short-sleeved top and have eaten their breakfast/ lunch before they attend </w:t>
      </w:r>
    </w:p>
    <w:p w14:paraId="79E6C63D" w14:textId="77777777" w:rsidR="00E61741" w:rsidRPr="00E61741" w:rsidRDefault="00E61741" w:rsidP="00E6174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E61741">
        <w:rPr>
          <w:sz w:val="28"/>
          <w:szCs w:val="28"/>
        </w:rPr>
        <w:t>Please do not attend if your child or any m</w:t>
      </w:r>
      <w:r w:rsidR="00BB7789">
        <w:rPr>
          <w:sz w:val="28"/>
          <w:szCs w:val="28"/>
        </w:rPr>
        <w:t>ember of the family has Covid or is awaiting a Covid</w:t>
      </w:r>
      <w:r w:rsidRPr="00E61741">
        <w:rPr>
          <w:sz w:val="28"/>
          <w:szCs w:val="28"/>
        </w:rPr>
        <w:t xml:space="preserve"> test result. </w:t>
      </w:r>
    </w:p>
    <w:p w14:paraId="25500ED8" w14:textId="77777777" w:rsidR="00E61741" w:rsidRPr="00E61741" w:rsidRDefault="00E61741" w:rsidP="00E61741">
      <w:pPr>
        <w:rPr>
          <w:sz w:val="28"/>
          <w:szCs w:val="28"/>
        </w:rPr>
      </w:pPr>
    </w:p>
    <w:p w14:paraId="0B56318A" w14:textId="77777777" w:rsidR="00E61741" w:rsidRPr="00E61741" w:rsidRDefault="00E61741" w:rsidP="00E61741">
      <w:pPr>
        <w:rPr>
          <w:sz w:val="28"/>
          <w:szCs w:val="28"/>
        </w:rPr>
      </w:pPr>
      <w:r w:rsidRPr="00E61741">
        <w:rPr>
          <w:sz w:val="28"/>
          <w:szCs w:val="28"/>
        </w:rPr>
        <w:t>Kind Regards</w:t>
      </w:r>
    </w:p>
    <w:p w14:paraId="04B73009" w14:textId="77777777" w:rsidR="00E61741" w:rsidRPr="00E61741" w:rsidRDefault="00E61741" w:rsidP="00E61741">
      <w:pPr>
        <w:rPr>
          <w:sz w:val="28"/>
          <w:szCs w:val="28"/>
          <w:vertAlign w:val="superscript"/>
        </w:rPr>
      </w:pPr>
      <w:r w:rsidRPr="00E61741">
        <w:rPr>
          <w:sz w:val="28"/>
          <w:szCs w:val="28"/>
        </w:rPr>
        <w:t xml:space="preserve">School </w:t>
      </w:r>
      <w:proofErr w:type="spellStart"/>
      <w:r w:rsidRPr="00E61741">
        <w:rPr>
          <w:sz w:val="28"/>
          <w:szCs w:val="28"/>
        </w:rPr>
        <w:t>Immunisation</w:t>
      </w:r>
      <w:proofErr w:type="spellEnd"/>
      <w:r w:rsidRPr="00E61741">
        <w:rPr>
          <w:sz w:val="28"/>
          <w:szCs w:val="28"/>
        </w:rPr>
        <w:t xml:space="preserve"> Team</w:t>
      </w:r>
    </w:p>
    <w:p w14:paraId="02BA85E4" w14:textId="77777777" w:rsidR="005E469C" w:rsidRPr="00E61741" w:rsidRDefault="005E469C" w:rsidP="005E469C">
      <w:pPr>
        <w:rPr>
          <w:rFonts w:ascii="Arial" w:eastAsia="Arial Unicode MS" w:hAnsi="Arial" w:cs="Arial"/>
          <w:sz w:val="28"/>
          <w:szCs w:val="28"/>
        </w:rPr>
      </w:pPr>
    </w:p>
    <w:sectPr w:rsidR="005E469C" w:rsidRPr="00E61741" w:rsidSect="00922EE8">
      <w:footerReference w:type="default" r:id="rId8"/>
      <w:headerReference w:type="first" r:id="rId9"/>
      <w:footerReference w:type="first" r:id="rId10"/>
      <w:pgSz w:w="11910" w:h="16840"/>
      <w:pgMar w:top="1327" w:right="601" w:bottom="295" w:left="851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8B91" w14:textId="77777777" w:rsidR="00B529EC" w:rsidRDefault="00B529EC" w:rsidP="000E4C58">
      <w:r>
        <w:separator/>
      </w:r>
    </w:p>
  </w:endnote>
  <w:endnote w:type="continuationSeparator" w:id="0">
    <w:p w14:paraId="29E63B23" w14:textId="77777777" w:rsidR="00B529EC" w:rsidRDefault="00B529EC" w:rsidP="000E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D78F" w14:textId="77777777" w:rsidR="00C231B4" w:rsidRDefault="00C231B4">
    <w:pPr>
      <w:pStyle w:val="Footer"/>
    </w:pPr>
    <w:r>
      <w:rPr>
        <w:noProof/>
        <w:lang w:val="en-IE" w:eastAsia="en-IE" w:bidi="ar-SA"/>
      </w:rPr>
      <w:drawing>
        <wp:anchor distT="0" distB="0" distL="114300" distR="114300" simplePos="0" relativeHeight="251656192" behindDoc="0" locked="0" layoutInCell="1" allowOverlap="1" wp14:anchorId="530ACFD3" wp14:editId="60D3B90D">
          <wp:simplePos x="0" y="0"/>
          <wp:positionH relativeFrom="column">
            <wp:posOffset>4128770</wp:posOffset>
          </wp:positionH>
          <wp:positionV relativeFrom="paragraph">
            <wp:posOffset>-236220</wp:posOffset>
          </wp:positionV>
          <wp:extent cx="2032000" cy="533400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BBFB" w14:textId="77777777" w:rsidR="00C231B4" w:rsidRDefault="007B1E80">
    <w:pPr>
      <w:pStyle w:val="Footer"/>
    </w:pPr>
    <w:r>
      <w:rPr>
        <w:noProof/>
        <w:color w:val="1F497D"/>
        <w:lang w:val="en-IE" w:eastAsia="en-IE" w:bidi="ar-SA"/>
      </w:rPr>
      <w:drawing>
        <wp:inline distT="0" distB="0" distL="0" distR="0" wp14:anchorId="3133A5B9" wp14:editId="25697BCE">
          <wp:extent cx="1171575" cy="266700"/>
          <wp:effectExtent l="0" t="0" r="9525" b="0"/>
          <wp:docPr id="2" name="Picture 2" descr="mychil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child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31B4">
      <w:rPr>
        <w:noProof/>
        <w:lang w:val="en-IE" w:eastAsia="en-IE" w:bidi="ar-SA"/>
      </w:rPr>
      <w:drawing>
        <wp:anchor distT="0" distB="0" distL="114300" distR="114300" simplePos="0" relativeHeight="251657216" behindDoc="0" locked="0" layoutInCell="1" allowOverlap="1" wp14:anchorId="5ABF6041" wp14:editId="7ADC9652">
          <wp:simplePos x="0" y="0"/>
          <wp:positionH relativeFrom="column">
            <wp:posOffset>4116070</wp:posOffset>
          </wp:positionH>
          <wp:positionV relativeFrom="paragraph">
            <wp:posOffset>-228600</wp:posOffset>
          </wp:positionV>
          <wp:extent cx="2032000" cy="533400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818E" w14:textId="77777777" w:rsidR="00B529EC" w:rsidRDefault="00B529EC" w:rsidP="000E4C58">
      <w:r>
        <w:separator/>
      </w:r>
    </w:p>
  </w:footnote>
  <w:footnote w:type="continuationSeparator" w:id="0">
    <w:p w14:paraId="771A0AB2" w14:textId="77777777" w:rsidR="00B529EC" w:rsidRDefault="00B529EC" w:rsidP="000E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2F81" w14:textId="77777777" w:rsidR="00C231B4" w:rsidRDefault="00757AB5" w:rsidP="00A07905">
    <w:pPr>
      <w:pStyle w:val="Header"/>
    </w:pPr>
    <w:r>
      <w:rPr>
        <w:rFonts w:ascii="Arial" w:hAnsi="Arial" w:cs="Arial"/>
        <w:noProof/>
        <w:sz w:val="20"/>
        <w:szCs w:val="20"/>
        <w:lang w:val="en-IE" w:eastAsia="en-IE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6F1B0A" wp14:editId="026D1705">
              <wp:simplePos x="0" y="0"/>
              <wp:positionH relativeFrom="page">
                <wp:posOffset>4638675</wp:posOffset>
              </wp:positionH>
              <wp:positionV relativeFrom="page">
                <wp:posOffset>274320</wp:posOffset>
              </wp:positionV>
              <wp:extent cx="2560320" cy="2745105"/>
              <wp:effectExtent l="0" t="0" r="11430" b="1714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74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FB987" w14:textId="77777777" w:rsidR="00EB53D0" w:rsidRPr="00EB53D0" w:rsidRDefault="00EB53D0" w:rsidP="00EB53D0">
                          <w:pPr>
                            <w:pStyle w:val="Pa7"/>
                            <w:spacing w:line="240" w:lineRule="auto"/>
                            <w:jc w:val="right"/>
                            <w:rPr>
                              <w:rStyle w:val="A26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 w:rsidRPr="00EB53D0">
                            <w:rPr>
                              <w:rStyle w:val="A26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Eagraíocht C</w:t>
                          </w:r>
                          <w:r w:rsidRPr="00EB53D0">
                            <w:rPr>
                              <w:rStyle w:val="A26"/>
                              <w:rFonts w:ascii="Arial" w:eastAsia="Calibri" w:hAnsi="Arial" w:cs="Arial"/>
                              <w:color w:val="auto"/>
                              <w:sz w:val="20"/>
                              <w:szCs w:val="20"/>
                            </w:rPr>
                            <w:t>ú</w:t>
                          </w:r>
                          <w:r w:rsidRPr="00EB53D0">
                            <w:rPr>
                              <w:rStyle w:val="A26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ram Sláinte Pobail</w:t>
                          </w:r>
                        </w:p>
                        <w:p w14:paraId="6DFD660D" w14:textId="77777777" w:rsidR="00EB53D0" w:rsidRPr="00EB53D0" w:rsidRDefault="00EB53D0" w:rsidP="00EB53D0">
                          <w:pPr>
                            <w:pStyle w:val="BodyText"/>
                            <w:ind w:right="-1"/>
                            <w:jc w:val="right"/>
                            <w:rPr>
                              <w:rStyle w:val="A26"/>
                              <w:rFonts w:ascii="Arial" w:eastAsia="Calibri" w:hAnsi="Arial" w:cs="Arial"/>
                              <w:color w:val="auto"/>
                              <w:sz w:val="20"/>
                              <w:szCs w:val="20"/>
                              <w:lang w:bidi="ar-SA"/>
                            </w:rPr>
                          </w:pPr>
                          <w:r w:rsidRPr="00EB53D0">
                            <w:rPr>
                              <w:rStyle w:val="A26"/>
                              <w:rFonts w:ascii="Arial" w:eastAsia="Calibri" w:hAnsi="Arial" w:cs="Arial"/>
                              <w:color w:val="auto"/>
                              <w:sz w:val="20"/>
                              <w:szCs w:val="20"/>
                              <w:lang w:bidi="ar-SA"/>
                            </w:rPr>
                            <w:t>Tuaisceart Chathair &amp; Tuaisceart Chontae</w:t>
                          </w:r>
                        </w:p>
                        <w:p w14:paraId="2D410439" w14:textId="77777777" w:rsidR="00EB53D0" w:rsidRPr="00EB53D0" w:rsidRDefault="00EB53D0" w:rsidP="00EB53D0">
                          <w:pPr>
                            <w:adjustRightInd w:val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</w:pPr>
                          <w:r w:rsidRPr="00EB53D0">
                            <w:rPr>
                              <w:rStyle w:val="A26"/>
                              <w:rFonts w:ascii="Arial" w:eastAsia="Calibri" w:hAnsi="Arial" w:cs="Arial"/>
                              <w:color w:val="auto"/>
                              <w:sz w:val="20"/>
                              <w:szCs w:val="20"/>
                              <w:lang w:bidi="ar-SA"/>
                            </w:rPr>
                            <w:t>Bhaile Átha Cliath</w:t>
                          </w:r>
                        </w:p>
                        <w:p w14:paraId="324BD028" w14:textId="77777777" w:rsidR="00EB53D0" w:rsidRPr="00EB53D0" w:rsidRDefault="00EB53D0" w:rsidP="00EB53D0">
                          <w:pPr>
                            <w:adjustRightInd w:val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</w:pPr>
                          <w:r w:rsidRPr="00EB53D0"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  <w:t>Cúram Príomhúil, Pobail &amp;Leanúnach</w:t>
                          </w:r>
                        </w:p>
                        <w:p w14:paraId="217D5305" w14:textId="77777777" w:rsidR="00EB53D0" w:rsidRPr="00EB53D0" w:rsidRDefault="00EB53D0" w:rsidP="00EB53D0">
                          <w:pPr>
                            <w:adjustRightInd w:val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</w:pPr>
                          <w:r w:rsidRPr="00EB53D0"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  <w:t>Bunurlár, Aonad 4&amp;5</w:t>
                          </w:r>
                        </w:p>
                        <w:p w14:paraId="5FE69B0A" w14:textId="77777777" w:rsidR="00EB53D0" w:rsidRPr="00EB53D0" w:rsidRDefault="00EB53D0" w:rsidP="00EB53D0">
                          <w:pPr>
                            <w:adjustRightInd w:val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</w:pPr>
                          <w:r w:rsidRPr="00EB53D0"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  <w:t>Áras Nexus</w:t>
                          </w:r>
                        </w:p>
                        <w:p w14:paraId="2CD6BFA0" w14:textId="77777777" w:rsidR="00EB53D0" w:rsidRPr="00EB53D0" w:rsidRDefault="00EB53D0" w:rsidP="00EB53D0">
                          <w:pPr>
                            <w:adjustRightInd w:val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</w:pPr>
                          <w:r w:rsidRPr="00EB53D0"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  <w:t>Bloc 6A</w:t>
                          </w:r>
                        </w:p>
                        <w:p w14:paraId="458233AB" w14:textId="77777777" w:rsidR="00EB53D0" w:rsidRDefault="00EB53D0" w:rsidP="00EB53D0">
                          <w:pPr>
                            <w:adjustRightInd w:val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</w:pPr>
                          <w:r w:rsidRPr="00EB53D0"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  <w:t>Páirc Chorparáideach Bhaile Bhlainséir BÁC 15</w:t>
                          </w:r>
                        </w:p>
                        <w:p w14:paraId="2F04F918" w14:textId="77777777" w:rsidR="00922EE8" w:rsidRPr="00EB53D0" w:rsidRDefault="00D46926" w:rsidP="00EB53D0">
                          <w:pPr>
                            <w:adjustRightInd w:val="0"/>
                            <w:jc w:val="right"/>
                            <w:rPr>
                              <w:rStyle w:val="A26"/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GB"/>
                            </w:rPr>
                          </w:pPr>
                          <w:r w:rsidRPr="00EB53D0">
                            <w:rPr>
                              <w:rStyle w:val="A26"/>
                              <w:rFonts w:ascii="Arial" w:hAnsi="Arial" w:cs="Arial"/>
                              <w:sz w:val="20"/>
                              <w:szCs w:val="20"/>
                            </w:rPr>
                            <w:sym w:font="Wingdings" w:char="0028"/>
                          </w:r>
                          <w:r w:rsidRPr="00EB53D0">
                            <w:rPr>
                              <w:rStyle w:val="A26"/>
                              <w:rFonts w:ascii="Arial" w:hAnsi="Arial" w:cs="Arial"/>
                              <w:sz w:val="20"/>
                              <w:szCs w:val="20"/>
                            </w:rPr>
                            <w:t>: 01 8</w:t>
                          </w:r>
                          <w:r w:rsidR="005C0C30">
                            <w:rPr>
                              <w:rStyle w:val="A26"/>
                              <w:rFonts w:ascii="Arial" w:hAnsi="Arial" w:cs="Arial"/>
                              <w:sz w:val="20"/>
                              <w:szCs w:val="20"/>
                            </w:rPr>
                            <w:t>975103</w:t>
                          </w:r>
                          <w:r w:rsidRPr="00EB53D0">
                            <w:rPr>
                              <w:rStyle w:val="A26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CD4DC9E" w14:textId="77777777" w:rsidR="00C231B4" w:rsidRPr="00EB53D0" w:rsidRDefault="00C231B4" w:rsidP="00EB53D0">
                          <w:pPr>
                            <w:pStyle w:val="Pa27"/>
                            <w:tabs>
                              <w:tab w:val="center" w:pos="4513"/>
                              <w:tab w:val="right" w:pos="9026"/>
                            </w:tabs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EB53D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HSE Community Healthcare Organisation</w:t>
                          </w:r>
                        </w:p>
                        <w:p w14:paraId="3D207D81" w14:textId="77777777" w:rsidR="00C231B4" w:rsidRPr="00EB53D0" w:rsidRDefault="00C231B4" w:rsidP="00EB53D0">
                          <w:pPr>
                            <w:pStyle w:val="BodyText"/>
                            <w:ind w:right="-7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B53D0">
                            <w:rPr>
                              <w:rFonts w:ascii="Arial" w:hAnsi="Arial" w:cs="Arial"/>
                            </w:rPr>
                            <w:t>Dublin North City &amp; County,</w:t>
                          </w:r>
                        </w:p>
                        <w:p w14:paraId="227B8B1E" w14:textId="77777777" w:rsidR="00EC712D" w:rsidRPr="00EB53D0" w:rsidRDefault="00EC712D" w:rsidP="00EB53D0">
                          <w:pPr>
                            <w:adjustRightInd w:val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</w:pPr>
                          <w:r w:rsidRPr="00EB53D0"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  <w:t xml:space="preserve">Primary, Community &amp; </w:t>
                          </w:r>
                        </w:p>
                        <w:p w14:paraId="7894BBC9" w14:textId="77777777" w:rsidR="00EC712D" w:rsidRPr="00EB53D0" w:rsidRDefault="00EC712D" w:rsidP="00EB53D0">
                          <w:pPr>
                            <w:adjustRightInd w:val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</w:pPr>
                          <w:r w:rsidRPr="00EB53D0"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  <w:t>Continuing Care,</w:t>
                          </w:r>
                        </w:p>
                        <w:p w14:paraId="7CF50F91" w14:textId="77777777" w:rsidR="00EC712D" w:rsidRPr="00EB53D0" w:rsidRDefault="00EC712D" w:rsidP="00EB53D0">
                          <w:pPr>
                            <w:adjustRightInd w:val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</w:pPr>
                          <w:r w:rsidRPr="00EB53D0"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  <w:t>Ground Floor, Unit 4&amp;5</w:t>
                          </w:r>
                        </w:p>
                        <w:p w14:paraId="60633020" w14:textId="77777777" w:rsidR="00EC712D" w:rsidRPr="00EB53D0" w:rsidRDefault="00EC712D" w:rsidP="00EB53D0">
                          <w:pPr>
                            <w:adjustRightInd w:val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</w:pPr>
                          <w:r w:rsidRPr="00EB53D0"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  <w:t>Nexus Building</w:t>
                          </w:r>
                        </w:p>
                        <w:p w14:paraId="583A1E9B" w14:textId="77777777" w:rsidR="00EC712D" w:rsidRPr="00EB53D0" w:rsidRDefault="00EC712D" w:rsidP="00EB53D0">
                          <w:pPr>
                            <w:adjustRightInd w:val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</w:pPr>
                          <w:r w:rsidRPr="00EB53D0"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  <w:t xml:space="preserve">Block 6A </w:t>
                          </w:r>
                        </w:p>
                        <w:p w14:paraId="48B4F820" w14:textId="77777777" w:rsidR="00EC712D" w:rsidRPr="00EB53D0" w:rsidRDefault="00EC712D" w:rsidP="00EB53D0">
                          <w:pPr>
                            <w:adjustRightInd w:val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</w:pPr>
                          <w:r w:rsidRPr="00EB53D0">
                            <w:rPr>
                              <w:rFonts w:ascii="Arial" w:hAnsi="Arial" w:cs="Arial"/>
                              <w:sz w:val="20"/>
                              <w:szCs w:val="20"/>
                              <w:lang w:eastAsia="en-GB"/>
                            </w:rPr>
                            <w:t>Blanchardstown Corporate Park Dublin 15</w:t>
                          </w:r>
                        </w:p>
                        <w:p w14:paraId="619FB8F7" w14:textId="77777777" w:rsidR="00EC712D" w:rsidRPr="00704923" w:rsidRDefault="00EC712D" w:rsidP="00922EE8">
                          <w:pPr>
                            <w:pStyle w:val="BodyText"/>
                            <w:ind w:right="-7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F1B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5.25pt;margin-top:21.6pt;width:201.6pt;height:21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" filled="f" stroked="f">
              <v:textbox inset="0,0,0,0">
                <w:txbxContent>
                  <w:p w14:paraId="7B7FB987" w14:textId="77777777" w:rsidR="00EB53D0" w:rsidRPr="00EB53D0" w:rsidRDefault="00EB53D0" w:rsidP="00EB53D0">
                    <w:pPr>
                      <w:pStyle w:val="Pa7"/>
                      <w:spacing w:line="240" w:lineRule="auto"/>
                      <w:jc w:val="right"/>
                      <w:rPr>
                        <w:rStyle w:val="A26"/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 w:rsidRPr="00EB53D0">
                      <w:rPr>
                        <w:rStyle w:val="A26"/>
                        <w:rFonts w:ascii="Arial" w:hAnsi="Arial" w:cs="Arial"/>
                        <w:color w:val="auto"/>
                        <w:sz w:val="20"/>
                        <w:szCs w:val="20"/>
                      </w:rPr>
                      <w:t>Eagraíocht C</w:t>
                    </w:r>
                    <w:r w:rsidRPr="00EB53D0">
                      <w:rPr>
                        <w:rStyle w:val="A26"/>
                        <w:rFonts w:ascii="Arial" w:eastAsia="Calibri" w:hAnsi="Arial" w:cs="Arial"/>
                        <w:color w:val="auto"/>
                        <w:sz w:val="20"/>
                        <w:szCs w:val="20"/>
                      </w:rPr>
                      <w:t>ú</w:t>
                    </w:r>
                    <w:r w:rsidRPr="00EB53D0">
                      <w:rPr>
                        <w:rStyle w:val="A26"/>
                        <w:rFonts w:ascii="Arial" w:hAnsi="Arial" w:cs="Arial"/>
                        <w:color w:val="auto"/>
                        <w:sz w:val="20"/>
                        <w:szCs w:val="20"/>
                      </w:rPr>
                      <w:t>ram Sláinte Pobail</w:t>
                    </w:r>
                  </w:p>
                  <w:p w14:paraId="6DFD660D" w14:textId="77777777" w:rsidR="00EB53D0" w:rsidRPr="00EB53D0" w:rsidRDefault="00EB53D0" w:rsidP="00EB53D0">
                    <w:pPr>
                      <w:pStyle w:val="BodyText"/>
                      <w:ind w:right="-1"/>
                      <w:jc w:val="right"/>
                      <w:rPr>
                        <w:rStyle w:val="A26"/>
                        <w:rFonts w:ascii="Arial" w:eastAsia="Calibri" w:hAnsi="Arial" w:cs="Arial"/>
                        <w:color w:val="auto"/>
                        <w:sz w:val="20"/>
                        <w:szCs w:val="20"/>
                        <w:lang w:bidi="ar-SA"/>
                      </w:rPr>
                    </w:pPr>
                    <w:r w:rsidRPr="00EB53D0">
                      <w:rPr>
                        <w:rStyle w:val="A26"/>
                        <w:rFonts w:ascii="Arial" w:eastAsia="Calibri" w:hAnsi="Arial" w:cs="Arial"/>
                        <w:color w:val="auto"/>
                        <w:sz w:val="20"/>
                        <w:szCs w:val="20"/>
                        <w:lang w:bidi="ar-SA"/>
                      </w:rPr>
                      <w:t>Tuaisceart Chathair &amp; Tuaisceart Chontae</w:t>
                    </w:r>
                  </w:p>
                  <w:p w14:paraId="2D410439" w14:textId="77777777" w:rsidR="00EB53D0" w:rsidRPr="00EB53D0" w:rsidRDefault="00EB53D0" w:rsidP="00EB53D0">
                    <w:pPr>
                      <w:adjustRightInd w:val="0"/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</w:pPr>
                    <w:r w:rsidRPr="00EB53D0">
                      <w:rPr>
                        <w:rStyle w:val="A26"/>
                        <w:rFonts w:ascii="Arial" w:eastAsia="Calibri" w:hAnsi="Arial" w:cs="Arial"/>
                        <w:color w:val="auto"/>
                        <w:sz w:val="20"/>
                        <w:szCs w:val="20"/>
                        <w:lang w:bidi="ar-SA"/>
                      </w:rPr>
                      <w:t>Bhaile Átha Cliath</w:t>
                    </w:r>
                  </w:p>
                  <w:p w14:paraId="324BD028" w14:textId="77777777" w:rsidR="00EB53D0" w:rsidRPr="00EB53D0" w:rsidRDefault="00EB53D0" w:rsidP="00EB53D0">
                    <w:pPr>
                      <w:adjustRightInd w:val="0"/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</w:pPr>
                    <w:r w:rsidRPr="00EB53D0"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  <w:t>Cúram Príomhúil, Pobail &amp;Leanúnach</w:t>
                    </w:r>
                  </w:p>
                  <w:p w14:paraId="217D5305" w14:textId="77777777" w:rsidR="00EB53D0" w:rsidRPr="00EB53D0" w:rsidRDefault="00EB53D0" w:rsidP="00EB53D0">
                    <w:pPr>
                      <w:adjustRightInd w:val="0"/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</w:pPr>
                    <w:r w:rsidRPr="00EB53D0"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  <w:t>Bunurlár, Aonad 4&amp;5</w:t>
                    </w:r>
                  </w:p>
                  <w:p w14:paraId="5FE69B0A" w14:textId="77777777" w:rsidR="00EB53D0" w:rsidRPr="00EB53D0" w:rsidRDefault="00EB53D0" w:rsidP="00EB53D0">
                    <w:pPr>
                      <w:adjustRightInd w:val="0"/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</w:pPr>
                    <w:r w:rsidRPr="00EB53D0"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  <w:t>Áras Nexus</w:t>
                    </w:r>
                  </w:p>
                  <w:p w14:paraId="2CD6BFA0" w14:textId="77777777" w:rsidR="00EB53D0" w:rsidRPr="00EB53D0" w:rsidRDefault="00EB53D0" w:rsidP="00EB53D0">
                    <w:pPr>
                      <w:adjustRightInd w:val="0"/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</w:pPr>
                    <w:r w:rsidRPr="00EB53D0"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  <w:t>Bloc 6A</w:t>
                    </w:r>
                  </w:p>
                  <w:p w14:paraId="458233AB" w14:textId="77777777" w:rsidR="00EB53D0" w:rsidRDefault="00EB53D0" w:rsidP="00EB53D0">
                    <w:pPr>
                      <w:adjustRightInd w:val="0"/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</w:pPr>
                    <w:r w:rsidRPr="00EB53D0"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  <w:t>Páirc Chorparáideach Bhaile Bhlainséir BÁC 15</w:t>
                    </w:r>
                  </w:p>
                  <w:p w14:paraId="2F04F918" w14:textId="77777777" w:rsidR="00922EE8" w:rsidRPr="00EB53D0" w:rsidRDefault="00D46926" w:rsidP="00EB53D0">
                    <w:pPr>
                      <w:adjustRightInd w:val="0"/>
                      <w:jc w:val="right"/>
                      <w:rPr>
                        <w:rStyle w:val="A26"/>
                        <w:rFonts w:ascii="Arial" w:hAnsi="Arial" w:cs="Arial"/>
                        <w:color w:val="auto"/>
                        <w:sz w:val="20"/>
                        <w:szCs w:val="20"/>
                        <w:lang w:eastAsia="en-GB"/>
                      </w:rPr>
                    </w:pPr>
                    <w:r w:rsidRPr="00EB53D0">
                      <w:rPr>
                        <w:rStyle w:val="A26"/>
                        <w:rFonts w:ascii="Arial" w:hAnsi="Arial" w:cs="Arial"/>
                        <w:sz w:val="20"/>
                        <w:szCs w:val="20"/>
                      </w:rPr>
                      <w:sym w:font="Wingdings" w:char="0028"/>
                    </w:r>
                    <w:r w:rsidRPr="00EB53D0">
                      <w:rPr>
                        <w:rStyle w:val="A26"/>
                        <w:rFonts w:ascii="Arial" w:hAnsi="Arial" w:cs="Arial"/>
                        <w:sz w:val="20"/>
                        <w:szCs w:val="20"/>
                      </w:rPr>
                      <w:t>: 01 8</w:t>
                    </w:r>
                    <w:r w:rsidR="005C0C30">
                      <w:rPr>
                        <w:rStyle w:val="A26"/>
                        <w:rFonts w:ascii="Arial" w:hAnsi="Arial" w:cs="Arial"/>
                        <w:sz w:val="20"/>
                        <w:szCs w:val="20"/>
                      </w:rPr>
                      <w:t>975103</w:t>
                    </w:r>
                    <w:r w:rsidRPr="00EB53D0">
                      <w:rPr>
                        <w:rStyle w:val="A26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14:paraId="6CD4DC9E" w14:textId="77777777" w:rsidR="00C231B4" w:rsidRPr="00EB53D0" w:rsidRDefault="00C231B4" w:rsidP="00EB53D0">
                    <w:pPr>
                      <w:pStyle w:val="Pa27"/>
                      <w:tabs>
                        <w:tab w:val="center" w:pos="4513"/>
                        <w:tab w:val="right" w:pos="9026"/>
                      </w:tabs>
                      <w:spacing w:line="240" w:lineRule="auto"/>
                      <w:jc w:val="right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EB53D0">
                      <w:rPr>
                        <w:rFonts w:ascii="Arial" w:hAnsi="Arial" w:cs="Arial"/>
                        <w:sz w:val="20"/>
                        <w:szCs w:val="20"/>
                      </w:rPr>
                      <w:t>HSE Community Healthcare Organisation</w:t>
                    </w:r>
                  </w:p>
                  <w:p w14:paraId="3D207D81" w14:textId="77777777" w:rsidR="00C231B4" w:rsidRPr="00EB53D0" w:rsidRDefault="00C231B4" w:rsidP="00EB53D0">
                    <w:pPr>
                      <w:pStyle w:val="BodyText"/>
                      <w:ind w:right="-7"/>
                      <w:jc w:val="right"/>
                      <w:rPr>
                        <w:rFonts w:ascii="Arial" w:hAnsi="Arial" w:cs="Arial"/>
                      </w:rPr>
                    </w:pPr>
                    <w:r w:rsidRPr="00EB53D0">
                      <w:rPr>
                        <w:rFonts w:ascii="Arial" w:hAnsi="Arial" w:cs="Arial"/>
                      </w:rPr>
                      <w:t>Dublin North City &amp; County,</w:t>
                    </w:r>
                  </w:p>
                  <w:p w14:paraId="227B8B1E" w14:textId="77777777" w:rsidR="00EC712D" w:rsidRPr="00EB53D0" w:rsidRDefault="00EC712D" w:rsidP="00EB53D0">
                    <w:pPr>
                      <w:adjustRightInd w:val="0"/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</w:pPr>
                    <w:r w:rsidRPr="00EB53D0"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  <w:t xml:space="preserve">Primary, Community &amp; </w:t>
                    </w:r>
                  </w:p>
                  <w:p w14:paraId="7894BBC9" w14:textId="77777777" w:rsidR="00EC712D" w:rsidRPr="00EB53D0" w:rsidRDefault="00EC712D" w:rsidP="00EB53D0">
                    <w:pPr>
                      <w:adjustRightInd w:val="0"/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</w:pPr>
                    <w:r w:rsidRPr="00EB53D0"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  <w:t>Continuing Care,</w:t>
                    </w:r>
                  </w:p>
                  <w:p w14:paraId="7CF50F91" w14:textId="77777777" w:rsidR="00EC712D" w:rsidRPr="00EB53D0" w:rsidRDefault="00EC712D" w:rsidP="00EB53D0">
                    <w:pPr>
                      <w:adjustRightInd w:val="0"/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</w:pPr>
                    <w:r w:rsidRPr="00EB53D0"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  <w:t>Ground Floor, Unit 4&amp;5</w:t>
                    </w:r>
                  </w:p>
                  <w:p w14:paraId="60633020" w14:textId="77777777" w:rsidR="00EC712D" w:rsidRPr="00EB53D0" w:rsidRDefault="00EC712D" w:rsidP="00EB53D0">
                    <w:pPr>
                      <w:adjustRightInd w:val="0"/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</w:pPr>
                    <w:r w:rsidRPr="00EB53D0"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  <w:t>Nexus Building</w:t>
                    </w:r>
                  </w:p>
                  <w:p w14:paraId="583A1E9B" w14:textId="77777777" w:rsidR="00EC712D" w:rsidRPr="00EB53D0" w:rsidRDefault="00EC712D" w:rsidP="00EB53D0">
                    <w:pPr>
                      <w:adjustRightInd w:val="0"/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</w:pPr>
                    <w:r w:rsidRPr="00EB53D0"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  <w:t xml:space="preserve">Block 6A </w:t>
                    </w:r>
                  </w:p>
                  <w:p w14:paraId="48B4F820" w14:textId="77777777" w:rsidR="00EC712D" w:rsidRPr="00EB53D0" w:rsidRDefault="00EC712D" w:rsidP="00EB53D0">
                    <w:pPr>
                      <w:adjustRightInd w:val="0"/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</w:pPr>
                    <w:r w:rsidRPr="00EB53D0"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  <w:t>Blanchardstown Corporate Park Dublin 15</w:t>
                    </w:r>
                  </w:p>
                  <w:p w14:paraId="619FB8F7" w14:textId="77777777" w:rsidR="00EC712D" w:rsidRPr="00704923" w:rsidRDefault="00EC712D" w:rsidP="00922EE8">
                    <w:pPr>
                      <w:pStyle w:val="BodyText"/>
                      <w:ind w:right="-7"/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07905">
      <w:rPr>
        <w:noProof/>
        <w:lang w:val="en-IE" w:eastAsia="en-IE" w:bidi="ar-SA"/>
      </w:rPr>
      <w:drawing>
        <wp:anchor distT="0" distB="0" distL="114300" distR="114300" simplePos="0" relativeHeight="251658240" behindDoc="0" locked="0" layoutInCell="1" allowOverlap="1" wp14:anchorId="2E18B9C3" wp14:editId="059B485C">
          <wp:simplePos x="0" y="0"/>
          <wp:positionH relativeFrom="column">
            <wp:posOffset>-327025</wp:posOffset>
          </wp:positionH>
          <wp:positionV relativeFrom="paragraph">
            <wp:posOffset>40640</wp:posOffset>
          </wp:positionV>
          <wp:extent cx="4297680" cy="861060"/>
          <wp:effectExtent l="0" t="0" r="7620" b="0"/>
          <wp:wrapNone/>
          <wp:docPr id="3" name="Picture 3" descr="C:\Users\ltimmons\AppData\Local\Temp\notesC862C0\Community Healthcare Org DNCC logo_light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timmons\AppData\Local\Temp\notesC862C0\Community Healthcare Org DNCC logo_light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72D54"/>
    <w:multiLevelType w:val="hybridMultilevel"/>
    <w:tmpl w:val="495831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65D8D"/>
    <w:multiLevelType w:val="hybridMultilevel"/>
    <w:tmpl w:val="730C00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zMTY0szQ0MjQyMzFR0lEKTi0uzszPAykwqgUAriD/GiwAAAA="/>
  </w:docVars>
  <w:rsids>
    <w:rsidRoot w:val="00A3185B"/>
    <w:rsid w:val="00032F31"/>
    <w:rsid w:val="00057171"/>
    <w:rsid w:val="000A7CB3"/>
    <w:rsid w:val="000B13D9"/>
    <w:rsid w:val="000C2264"/>
    <w:rsid w:val="000C4782"/>
    <w:rsid w:val="000D0A25"/>
    <w:rsid w:val="000D2DFC"/>
    <w:rsid w:val="000E4C58"/>
    <w:rsid w:val="001405AD"/>
    <w:rsid w:val="001600D8"/>
    <w:rsid w:val="001646A3"/>
    <w:rsid w:val="00183021"/>
    <w:rsid w:val="00187590"/>
    <w:rsid w:val="00197C08"/>
    <w:rsid w:val="001B4551"/>
    <w:rsid w:val="00221229"/>
    <w:rsid w:val="0023125A"/>
    <w:rsid w:val="0024098C"/>
    <w:rsid w:val="002902FF"/>
    <w:rsid w:val="002952AF"/>
    <w:rsid w:val="002C76D6"/>
    <w:rsid w:val="00334A3E"/>
    <w:rsid w:val="00353905"/>
    <w:rsid w:val="003B69CF"/>
    <w:rsid w:val="003F5220"/>
    <w:rsid w:val="00431772"/>
    <w:rsid w:val="0044504A"/>
    <w:rsid w:val="00474A5D"/>
    <w:rsid w:val="00480D69"/>
    <w:rsid w:val="00484790"/>
    <w:rsid w:val="004A0439"/>
    <w:rsid w:val="004A0540"/>
    <w:rsid w:val="004E079C"/>
    <w:rsid w:val="005018BE"/>
    <w:rsid w:val="005046EA"/>
    <w:rsid w:val="00506176"/>
    <w:rsid w:val="00540EA2"/>
    <w:rsid w:val="00543481"/>
    <w:rsid w:val="00563635"/>
    <w:rsid w:val="00587ADF"/>
    <w:rsid w:val="00592634"/>
    <w:rsid w:val="005C0C30"/>
    <w:rsid w:val="005D4334"/>
    <w:rsid w:val="005D7BA4"/>
    <w:rsid w:val="005E469C"/>
    <w:rsid w:val="005F5080"/>
    <w:rsid w:val="006103F3"/>
    <w:rsid w:val="00627E80"/>
    <w:rsid w:val="00637984"/>
    <w:rsid w:val="00655ACB"/>
    <w:rsid w:val="006C293A"/>
    <w:rsid w:val="00704923"/>
    <w:rsid w:val="00713F10"/>
    <w:rsid w:val="00726942"/>
    <w:rsid w:val="00736B00"/>
    <w:rsid w:val="00743B58"/>
    <w:rsid w:val="00757AB5"/>
    <w:rsid w:val="007B1E80"/>
    <w:rsid w:val="00873660"/>
    <w:rsid w:val="00897E43"/>
    <w:rsid w:val="008E3285"/>
    <w:rsid w:val="008E7099"/>
    <w:rsid w:val="009067C2"/>
    <w:rsid w:val="00915CE6"/>
    <w:rsid w:val="00922EE8"/>
    <w:rsid w:val="00954F77"/>
    <w:rsid w:val="00973219"/>
    <w:rsid w:val="009945C2"/>
    <w:rsid w:val="009A15E4"/>
    <w:rsid w:val="00A02EA6"/>
    <w:rsid w:val="00A041B0"/>
    <w:rsid w:val="00A07905"/>
    <w:rsid w:val="00A3185B"/>
    <w:rsid w:val="00A55159"/>
    <w:rsid w:val="00AA6BBF"/>
    <w:rsid w:val="00B01F52"/>
    <w:rsid w:val="00B047D7"/>
    <w:rsid w:val="00B12BEE"/>
    <w:rsid w:val="00B25369"/>
    <w:rsid w:val="00B32CCE"/>
    <w:rsid w:val="00B529EC"/>
    <w:rsid w:val="00B57E18"/>
    <w:rsid w:val="00B74737"/>
    <w:rsid w:val="00B95833"/>
    <w:rsid w:val="00BB7789"/>
    <w:rsid w:val="00BC4949"/>
    <w:rsid w:val="00BF13C2"/>
    <w:rsid w:val="00C00CD0"/>
    <w:rsid w:val="00C0289A"/>
    <w:rsid w:val="00C231B4"/>
    <w:rsid w:val="00C4072E"/>
    <w:rsid w:val="00C56C1D"/>
    <w:rsid w:val="00C56ECB"/>
    <w:rsid w:val="00C61905"/>
    <w:rsid w:val="00C679AF"/>
    <w:rsid w:val="00C96F41"/>
    <w:rsid w:val="00CF070B"/>
    <w:rsid w:val="00CF1184"/>
    <w:rsid w:val="00CF422A"/>
    <w:rsid w:val="00CF60FF"/>
    <w:rsid w:val="00CF70DC"/>
    <w:rsid w:val="00D27D1D"/>
    <w:rsid w:val="00D46926"/>
    <w:rsid w:val="00D806A3"/>
    <w:rsid w:val="00E61741"/>
    <w:rsid w:val="00E678C9"/>
    <w:rsid w:val="00EA1A46"/>
    <w:rsid w:val="00EB53D0"/>
    <w:rsid w:val="00EC712D"/>
    <w:rsid w:val="00EF3B75"/>
    <w:rsid w:val="00F45DE9"/>
    <w:rsid w:val="00F65F64"/>
    <w:rsid w:val="00F7183A"/>
    <w:rsid w:val="00F90897"/>
    <w:rsid w:val="00F94D85"/>
    <w:rsid w:val="00FA094E"/>
    <w:rsid w:val="00FA203D"/>
    <w:rsid w:val="00FA3B67"/>
    <w:rsid w:val="00FD47AF"/>
    <w:rsid w:val="00FE4CE0"/>
    <w:rsid w:val="00FF1392"/>
    <w:rsid w:val="00FF3AF2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663B6"/>
  <w15:docId w15:val="{5BE739B0-C4BE-46AD-862F-71A24AE7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veticaNeue-Light" w:eastAsia="HelveticaNeue-Light" w:hAnsi="HelveticaNeue-Light" w:cs="HelveticaNeue-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F1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C2"/>
    <w:rPr>
      <w:rFonts w:ascii="Tahoma" w:eastAsia="HelveticaNeue-Light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E4C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C58"/>
    <w:rPr>
      <w:rFonts w:ascii="HelveticaNeue-Light" w:eastAsia="HelveticaNeue-Light" w:hAnsi="HelveticaNeue-Light" w:cs="HelveticaNeue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E4C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C58"/>
    <w:rPr>
      <w:rFonts w:ascii="HelveticaNeue-Light" w:eastAsia="HelveticaNeue-Light" w:hAnsi="HelveticaNeue-Light" w:cs="HelveticaNeue-Light"/>
      <w:lang w:bidi="en-US"/>
    </w:rPr>
  </w:style>
  <w:style w:type="paragraph" w:customStyle="1" w:styleId="Pa7">
    <w:name w:val="Pa7"/>
    <w:basedOn w:val="Normal"/>
    <w:next w:val="Normal"/>
    <w:uiPriority w:val="99"/>
    <w:rsid w:val="000D2DFC"/>
    <w:pPr>
      <w:widowControl/>
      <w:adjustRightInd w:val="0"/>
      <w:spacing w:line="321" w:lineRule="atLeast"/>
    </w:pPr>
    <w:rPr>
      <w:rFonts w:ascii="Helvetica Light" w:eastAsiaTheme="minorHAnsi" w:hAnsi="Helvetica Light" w:cstheme="minorBidi"/>
      <w:sz w:val="24"/>
      <w:szCs w:val="24"/>
      <w:lang w:bidi="ar-SA"/>
    </w:rPr>
  </w:style>
  <w:style w:type="character" w:customStyle="1" w:styleId="A26">
    <w:name w:val="A26"/>
    <w:uiPriority w:val="99"/>
    <w:rsid w:val="000D2DFC"/>
    <w:rPr>
      <w:rFonts w:cs="Helvetica Light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0D2DF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3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057171"/>
    <w:rPr>
      <w:rFonts w:ascii="HelveticaNeue-Light" w:eastAsia="HelveticaNeue-Light" w:hAnsi="HelveticaNeue-Light" w:cs="HelveticaNeue-Light"/>
      <w:sz w:val="20"/>
      <w:szCs w:val="20"/>
      <w:lang w:bidi="en-US"/>
    </w:rPr>
  </w:style>
  <w:style w:type="paragraph" w:customStyle="1" w:styleId="Pa27">
    <w:name w:val="Pa27"/>
    <w:basedOn w:val="Normal"/>
    <w:next w:val="Normal"/>
    <w:uiPriority w:val="99"/>
    <w:rsid w:val="00D46926"/>
    <w:pPr>
      <w:widowControl/>
      <w:adjustRightInd w:val="0"/>
      <w:spacing w:line="321" w:lineRule="atLeast"/>
    </w:pPr>
    <w:rPr>
      <w:rFonts w:ascii="Helvetica Light" w:eastAsia="Calibri" w:hAnsi="Helvetica Light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5E469C"/>
    <w:pPr>
      <w:widowControl/>
      <w:autoSpaceDE/>
      <w:autoSpaceDN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image003.jpg@01D5162D.263F26F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254D83-AD09-43D2-867A-06C18D97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01. HSE CHE L/H (10pt).indd</vt:lpstr>
    </vt:vector>
  </TitlesOfParts>
  <Company>HSE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 HSE CHE L/H (10pt).indd</dc:title>
  <dc:creator>CIARA MCWEENEY</dc:creator>
  <cp:lastModifiedBy>Info</cp:lastModifiedBy>
  <cp:revision>2</cp:revision>
  <cp:lastPrinted>2022-02-01T12:20:00Z</cp:lastPrinted>
  <dcterms:created xsi:type="dcterms:W3CDTF">2022-02-02T10:16:00Z</dcterms:created>
  <dcterms:modified xsi:type="dcterms:W3CDTF">2022-02-02T10:16:00Z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2017-12-14T00:00:00Z</vt:filetime>
  </property>
</Properties>
</file>