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477E" w14:textId="2D7E0C3C" w:rsidR="00A05B6B" w:rsidRPr="00A05B6B" w:rsidRDefault="00A05B6B" w:rsidP="00B862C9">
      <w:pPr>
        <w:tabs>
          <w:tab w:val="left" w:pos="2955"/>
        </w:tabs>
        <w:rPr>
          <w:sz w:val="32"/>
          <w:szCs w:val="32"/>
        </w:rPr>
      </w:pPr>
      <w:r>
        <w:rPr>
          <w:sz w:val="32"/>
          <w:szCs w:val="32"/>
        </w:rPr>
        <w:t xml:space="preserve">April   Newsletter </w:t>
      </w:r>
    </w:p>
    <w:p w14:paraId="1E5247ED" w14:textId="27493944" w:rsidR="007E0285" w:rsidRDefault="00A05B6B" w:rsidP="007E0285">
      <w:r>
        <w:t>We</w:t>
      </w:r>
      <w:r w:rsidR="00B862C9">
        <w:t xml:space="preserve"> are looking forward to seeing all the children coming back to school with a spring in their step.</w:t>
      </w:r>
      <w:r>
        <w:t xml:space="preserve">  </w:t>
      </w:r>
      <w:r w:rsidR="00B862C9">
        <w:t xml:space="preserve">In March, they settled </w:t>
      </w:r>
      <w:r w:rsidR="006D1BBC">
        <w:t xml:space="preserve">back </w:t>
      </w:r>
      <w:r w:rsidR="00B862C9">
        <w:t xml:space="preserve">very well after the long closure.  They have all adapted easily to the sanitising, social distancing, respiratory etiquette and staying in their class bubbles. </w:t>
      </w:r>
      <w:r w:rsidR="00EE6BE9">
        <w:t xml:space="preserve">  </w:t>
      </w:r>
      <w:r w:rsidR="00B862C9">
        <w:t>They will be delighted to see their friends again</w:t>
      </w:r>
      <w:r w:rsidR="006D1BBC">
        <w:t>.  W</w:t>
      </w:r>
      <w:r w:rsidR="00B862C9">
        <w:t>e</w:t>
      </w:r>
      <w:r w:rsidR="006D1BBC">
        <w:t xml:space="preserve"> </w:t>
      </w:r>
      <w:proofErr w:type="gramStart"/>
      <w:r w:rsidR="006D1BBC">
        <w:t xml:space="preserve">will </w:t>
      </w:r>
      <w:r w:rsidR="00B862C9">
        <w:t xml:space="preserve"> </w:t>
      </w:r>
      <w:r w:rsidR="006D1BBC">
        <w:t>have</w:t>
      </w:r>
      <w:proofErr w:type="gramEnd"/>
      <w:r w:rsidR="006D1BBC">
        <w:t xml:space="preserve"> more </w:t>
      </w:r>
      <w:r w:rsidR="00B862C9">
        <w:t xml:space="preserve"> fun activities </w:t>
      </w:r>
      <w:r w:rsidR="006D1BBC">
        <w:t xml:space="preserve"> and lots of learning</w:t>
      </w:r>
      <w:r w:rsidR="00B862C9">
        <w:t xml:space="preserve"> this term. </w:t>
      </w:r>
    </w:p>
    <w:p w14:paraId="0796402A" w14:textId="2FE8031C" w:rsidR="007E0285" w:rsidRPr="007E0285" w:rsidRDefault="007E0285" w:rsidP="007E0285">
      <w:pPr>
        <w:rPr>
          <w:u w:val="single"/>
        </w:rPr>
      </w:pPr>
      <w:r>
        <w:rPr>
          <w:u w:val="single"/>
        </w:rPr>
        <w:t>Keeping safe in Term 3</w:t>
      </w:r>
    </w:p>
    <w:p w14:paraId="57261A80" w14:textId="674BE85E" w:rsidR="00A05B6B" w:rsidRDefault="00B862C9" w:rsidP="007E0285">
      <w:r>
        <w:t>Finglas still has a high rate of infection</w:t>
      </w:r>
      <w:r>
        <w:t>.  W</w:t>
      </w:r>
      <w:r>
        <w:t xml:space="preserve">e </w:t>
      </w:r>
      <w:r>
        <w:t>will be as vigilant as ever, with your support:</w:t>
      </w:r>
    </w:p>
    <w:p w14:paraId="02BC688A" w14:textId="4C009230" w:rsidR="00A44B57" w:rsidRDefault="00A44B57" w:rsidP="00A05B6B">
      <w:pPr>
        <w:pStyle w:val="ListParagraph"/>
        <w:numPr>
          <w:ilvl w:val="0"/>
          <w:numId w:val="2"/>
        </w:numPr>
      </w:pPr>
      <w:r>
        <w:t>Everyone should stay in family groups when dropping/collecting children – no mixing please.</w:t>
      </w:r>
    </w:p>
    <w:p w14:paraId="4CF50C23" w14:textId="589F0AAC" w:rsidR="007E0285" w:rsidRDefault="007E0285" w:rsidP="00A05B6B">
      <w:pPr>
        <w:pStyle w:val="ListParagraph"/>
        <w:numPr>
          <w:ilvl w:val="0"/>
          <w:numId w:val="2"/>
        </w:numPr>
      </w:pPr>
      <w:r>
        <w:t xml:space="preserve">Staff will be keeping a safe distance.  Any questions can be sent to the teacher through Class </w:t>
      </w:r>
      <w:proofErr w:type="gramStart"/>
      <w:r>
        <w:t>Dojo</w:t>
      </w:r>
      <w:proofErr w:type="gramEnd"/>
      <w:r>
        <w:t xml:space="preserve"> and they will reply after school.  Any absence calls or urgent queries can b</w:t>
      </w:r>
      <w:r w:rsidR="00B862C9">
        <w:t xml:space="preserve">e </w:t>
      </w:r>
      <w:proofErr w:type="gramStart"/>
      <w:r w:rsidR="00B862C9">
        <w:t xml:space="preserve">made </w:t>
      </w:r>
      <w:r>
        <w:t xml:space="preserve"> through</w:t>
      </w:r>
      <w:proofErr w:type="gramEnd"/>
      <w:r>
        <w:t xml:space="preserve"> the office</w:t>
      </w:r>
      <w:r w:rsidR="00B862C9">
        <w:t xml:space="preserve">  8348770    or to the HSCL WhatsApp on 086 3705773.</w:t>
      </w:r>
    </w:p>
    <w:p w14:paraId="64955599" w14:textId="77777777" w:rsidR="00EE6BE9" w:rsidRDefault="00A44B57" w:rsidP="00A05B6B">
      <w:pPr>
        <w:pStyle w:val="ListParagraph"/>
        <w:numPr>
          <w:ilvl w:val="0"/>
          <w:numId w:val="2"/>
        </w:numPr>
      </w:pPr>
      <w:r>
        <w:t>Adults and teenagers are requested to wear face coverings on school grounds.</w:t>
      </w:r>
    </w:p>
    <w:p w14:paraId="6C33B70F" w14:textId="6D9255D6" w:rsidR="00EE6BE9" w:rsidRDefault="00EE6BE9" w:rsidP="00A05B6B">
      <w:pPr>
        <w:pStyle w:val="ListParagraph"/>
        <w:numPr>
          <w:ilvl w:val="0"/>
          <w:numId w:val="2"/>
        </w:numPr>
      </w:pPr>
      <w:r>
        <w:t xml:space="preserve">Only staff members and children are allowed into the school building. </w:t>
      </w:r>
    </w:p>
    <w:p w14:paraId="0EECA122" w14:textId="5001B2C3" w:rsidR="00A44B57" w:rsidRDefault="00A44B57" w:rsidP="00A05B6B">
      <w:pPr>
        <w:pStyle w:val="ListParagraph"/>
        <w:numPr>
          <w:ilvl w:val="0"/>
          <w:numId w:val="2"/>
        </w:numPr>
      </w:pPr>
      <w:r w:rsidRPr="00EE6BE9">
        <w:rPr>
          <w:b/>
          <w:bCs/>
        </w:rPr>
        <w:t>Return the Parental Declaration form (by email to class teacher or put the paper copy in your child’s school bag).  The form is also available to download from our website under Policies and Forms. We will also have spare copies in the yard in the mornings</w:t>
      </w:r>
      <w:r>
        <w:t xml:space="preserve">. </w:t>
      </w:r>
    </w:p>
    <w:p w14:paraId="70059C01" w14:textId="2BC7113A" w:rsidR="00A05B6B" w:rsidRDefault="00A05B6B" w:rsidP="00A05B6B">
      <w:pPr>
        <w:pStyle w:val="ListParagraph"/>
        <w:numPr>
          <w:ilvl w:val="0"/>
          <w:numId w:val="2"/>
        </w:numPr>
      </w:pPr>
      <w:r>
        <w:t>Children must stay at home in the following cases:</w:t>
      </w:r>
    </w:p>
    <w:p w14:paraId="36CDBE47" w14:textId="44152D36" w:rsidR="00A05B6B" w:rsidRDefault="00A05B6B" w:rsidP="00A05B6B">
      <w:pPr>
        <w:pStyle w:val="ListParagraph"/>
        <w:numPr>
          <w:ilvl w:val="0"/>
          <w:numId w:val="3"/>
        </w:numPr>
      </w:pPr>
      <w:r>
        <w:t>If they are close contacts of a person with Covid-19</w:t>
      </w:r>
    </w:p>
    <w:p w14:paraId="7B744B47" w14:textId="2F9AB835" w:rsidR="00A05B6B" w:rsidRDefault="00A05B6B" w:rsidP="00A05B6B">
      <w:pPr>
        <w:pStyle w:val="ListParagraph"/>
        <w:numPr>
          <w:ilvl w:val="0"/>
          <w:numId w:val="3"/>
        </w:numPr>
      </w:pPr>
      <w:r>
        <w:t>If they are awaiting a test</w:t>
      </w:r>
    </w:p>
    <w:p w14:paraId="74C4262D" w14:textId="4ABF5A2D" w:rsidR="00A05B6B" w:rsidRDefault="00A05B6B" w:rsidP="00A05B6B">
      <w:pPr>
        <w:pStyle w:val="ListParagraph"/>
        <w:numPr>
          <w:ilvl w:val="0"/>
          <w:numId w:val="3"/>
        </w:numPr>
      </w:pPr>
      <w:r>
        <w:t>If they are awaiting results of a test</w:t>
      </w:r>
    </w:p>
    <w:p w14:paraId="54D7A699" w14:textId="25020779" w:rsidR="00A05B6B" w:rsidRDefault="00A05B6B" w:rsidP="00A05B6B">
      <w:pPr>
        <w:pStyle w:val="ListParagraph"/>
        <w:numPr>
          <w:ilvl w:val="0"/>
          <w:numId w:val="3"/>
        </w:numPr>
      </w:pPr>
      <w:r>
        <w:t>If they are unwell or off-</w:t>
      </w:r>
      <w:proofErr w:type="gramStart"/>
      <w:r>
        <w:t>form  IN</w:t>
      </w:r>
      <w:proofErr w:type="gramEnd"/>
      <w:r>
        <w:t xml:space="preserve"> ANY WAY</w:t>
      </w:r>
      <w:r w:rsidR="00A44B57">
        <w:t>,  until 48 hours symptom free</w:t>
      </w:r>
    </w:p>
    <w:p w14:paraId="3D1A61D9" w14:textId="76F93FC1" w:rsidR="00A05B6B" w:rsidRDefault="00A05B6B" w:rsidP="00A05B6B">
      <w:pPr>
        <w:pStyle w:val="ListParagraph"/>
        <w:numPr>
          <w:ilvl w:val="0"/>
          <w:numId w:val="3"/>
        </w:numPr>
      </w:pPr>
      <w:r>
        <w:t>If someone else in the household is showing symptoms of Covid-19</w:t>
      </w:r>
    </w:p>
    <w:p w14:paraId="34BAD22D" w14:textId="70DD9027" w:rsidR="007E0285" w:rsidRDefault="00A05B6B" w:rsidP="00A44B57">
      <w:pPr>
        <w:pStyle w:val="ListParagraph"/>
        <w:numPr>
          <w:ilvl w:val="0"/>
          <w:numId w:val="3"/>
        </w:numPr>
        <w:tabs>
          <w:tab w:val="left" w:pos="6345"/>
        </w:tabs>
      </w:pPr>
      <w:r>
        <w:t xml:space="preserve">If they have travelled outside Ireland.  (If so, please consult and follow latest government advice in relation to foreign </w:t>
      </w:r>
      <w:r w:rsidR="007E0285">
        <w:t>travel).</w:t>
      </w:r>
    </w:p>
    <w:p w14:paraId="58175C85" w14:textId="5F0E9EEF" w:rsidR="00EE6BE9" w:rsidRDefault="00EE6BE9" w:rsidP="007E0285">
      <w:pPr>
        <w:tabs>
          <w:tab w:val="left" w:pos="6345"/>
        </w:tabs>
      </w:pPr>
      <w:r>
        <w:t xml:space="preserve">Thank you </w:t>
      </w:r>
      <w:proofErr w:type="gramStart"/>
      <w:r w:rsidR="007E0285">
        <w:t xml:space="preserve">for </w:t>
      </w:r>
      <w:r>
        <w:t xml:space="preserve"> your</w:t>
      </w:r>
      <w:proofErr w:type="gramEnd"/>
      <w:r>
        <w:t xml:space="preserve"> continuing </w:t>
      </w:r>
      <w:r w:rsidR="007E0285">
        <w:t>support</w:t>
      </w:r>
      <w:r>
        <w:t xml:space="preserve"> </w:t>
      </w:r>
      <w:r w:rsidR="006D1BBC">
        <w:t>for</w:t>
      </w:r>
      <w:r>
        <w:t xml:space="preserve">  our </w:t>
      </w:r>
      <w:r w:rsidR="007E0285">
        <w:t>safety measures</w:t>
      </w:r>
      <w:r>
        <w:t xml:space="preserve"> all year.</w:t>
      </w:r>
    </w:p>
    <w:p w14:paraId="5CBF2956" w14:textId="6B6DEDF7" w:rsidR="00EE6BE9" w:rsidRDefault="00EE6BE9" w:rsidP="007E0285">
      <w:pPr>
        <w:tabs>
          <w:tab w:val="left" w:pos="6345"/>
        </w:tabs>
      </w:pPr>
      <w:r>
        <w:t xml:space="preserve">Thank you </w:t>
      </w:r>
      <w:r w:rsidR="007E0285">
        <w:t>for</w:t>
      </w:r>
      <w:r w:rsidR="0023572F">
        <w:t xml:space="preserve"> telling us</w:t>
      </w:r>
      <w:r w:rsidR="007E0285">
        <w:t xml:space="preserve"> when someone in the household has been expos</w:t>
      </w:r>
      <w:r w:rsidR="0023572F">
        <w:t>ed</w:t>
      </w:r>
      <w:r w:rsidR="007E0285">
        <w:t xml:space="preserve"> to the virus.</w:t>
      </w:r>
      <w:r>
        <w:t xml:space="preserve">  </w:t>
      </w:r>
    </w:p>
    <w:p w14:paraId="385F1EEF" w14:textId="730E7BDE" w:rsidR="00EE6BE9" w:rsidRDefault="00EE6BE9" w:rsidP="007E0285">
      <w:pPr>
        <w:tabs>
          <w:tab w:val="left" w:pos="6345"/>
        </w:tabs>
      </w:pPr>
      <w:r>
        <w:t>Thank you for coming to collect a child early when they are</w:t>
      </w:r>
      <w:r w:rsidR="006D1BBC">
        <w:t xml:space="preserve"> sent home with</w:t>
      </w:r>
      <w:r>
        <w:t xml:space="preserve"> minor symptoms – we know </w:t>
      </w:r>
      <w:proofErr w:type="gramStart"/>
      <w:r>
        <w:t>it’s</w:t>
      </w:r>
      <w:proofErr w:type="gramEnd"/>
      <w:r>
        <w:t xml:space="preserve"> inconvenient, and you know it’s necessary!   </w:t>
      </w:r>
    </w:p>
    <w:p w14:paraId="0F2D263D" w14:textId="7E798B85" w:rsidR="00EE6BE9" w:rsidRDefault="00EE6BE9" w:rsidP="007E0285">
      <w:pPr>
        <w:tabs>
          <w:tab w:val="left" w:pos="6345"/>
        </w:tabs>
      </w:pPr>
      <w:r>
        <w:t xml:space="preserve">Thank you for </w:t>
      </w:r>
      <w:r w:rsidR="006D1BBC">
        <w:t xml:space="preserve">following government travel </w:t>
      </w:r>
      <w:proofErr w:type="gramStart"/>
      <w:r w:rsidR="006D1BBC">
        <w:t xml:space="preserve">advice </w:t>
      </w:r>
      <w:r>
        <w:t xml:space="preserve"> if</w:t>
      </w:r>
      <w:proofErr w:type="gramEnd"/>
      <w:r>
        <w:t xml:space="preserve"> you have </w:t>
      </w:r>
      <w:r w:rsidR="0023572F">
        <w:t>returned to Ireland from abroad.</w:t>
      </w:r>
    </w:p>
    <w:p w14:paraId="7EF018C8" w14:textId="053DD2B2" w:rsidR="007E0285" w:rsidRDefault="00EE6BE9" w:rsidP="007E0285">
      <w:pPr>
        <w:tabs>
          <w:tab w:val="left" w:pos="6345"/>
        </w:tabs>
      </w:pPr>
      <w:r>
        <w:t>Thank you to the many</w:t>
      </w:r>
      <w:r w:rsidR="007E0285">
        <w:t xml:space="preserve"> families</w:t>
      </w:r>
      <w:r>
        <w:t xml:space="preserve"> who</w:t>
      </w:r>
      <w:r w:rsidR="007E0285">
        <w:t xml:space="preserve"> have </w:t>
      </w:r>
      <w:r w:rsidR="00B862C9">
        <w:t>used</w:t>
      </w:r>
      <w:r w:rsidR="007E0285">
        <w:t xml:space="preserve"> the local walk-in test centre during the break, as a </w:t>
      </w:r>
      <w:proofErr w:type="gramStart"/>
      <w:r w:rsidR="007E0285">
        <w:t>precaution</w:t>
      </w:r>
      <w:r w:rsidR="006D1BBC">
        <w:t xml:space="preserve">, </w:t>
      </w:r>
      <w:r w:rsidR="007E0285">
        <w:t xml:space="preserve"> before</w:t>
      </w:r>
      <w:proofErr w:type="gramEnd"/>
      <w:r w:rsidR="007E0285">
        <w:t xml:space="preserve"> schools reopen</w:t>
      </w:r>
      <w:r>
        <w:t xml:space="preserve">.   </w:t>
      </w:r>
    </w:p>
    <w:p w14:paraId="04A24DF4" w14:textId="77777777" w:rsidR="0023572F" w:rsidRDefault="0023572F" w:rsidP="00A44B57">
      <w:pPr>
        <w:tabs>
          <w:tab w:val="left" w:pos="6345"/>
        </w:tabs>
      </w:pPr>
    </w:p>
    <w:p w14:paraId="23E428C4" w14:textId="77777777" w:rsidR="00B862C9" w:rsidRDefault="00A44B57" w:rsidP="00A44B57">
      <w:pPr>
        <w:tabs>
          <w:tab w:val="left" w:pos="6345"/>
        </w:tabs>
      </w:pPr>
      <w:r>
        <w:rPr>
          <w:u w:val="single"/>
        </w:rPr>
        <w:t>Outdoor education</w:t>
      </w:r>
    </w:p>
    <w:p w14:paraId="54F80A70" w14:textId="07902C48" w:rsidR="00A44B57" w:rsidRDefault="00A44B57" w:rsidP="00A44B57">
      <w:pPr>
        <w:tabs>
          <w:tab w:val="left" w:pos="6345"/>
        </w:tabs>
      </w:pPr>
      <w:r>
        <w:t xml:space="preserve"> </w:t>
      </w:r>
      <w:r w:rsidR="00B862C9">
        <w:t>C</w:t>
      </w:r>
      <w:r>
        <w:t xml:space="preserve">hildren </w:t>
      </w:r>
      <w:r w:rsidR="00B862C9">
        <w:t>should be</w:t>
      </w:r>
      <w:r>
        <w:t xml:space="preserve"> dressed warmly every day</w:t>
      </w:r>
      <w:r w:rsidR="00B862C9">
        <w:t xml:space="preserve"> as there will be lots of outdoor learning.</w:t>
      </w:r>
    </w:p>
    <w:p w14:paraId="18841FEE" w14:textId="08D4CA72" w:rsidR="007E0285" w:rsidRDefault="007E0285" w:rsidP="00A44B57">
      <w:pPr>
        <w:tabs>
          <w:tab w:val="left" w:pos="6345"/>
        </w:tabs>
      </w:pPr>
      <w:r>
        <w:t xml:space="preserve">Parents of </w:t>
      </w:r>
      <w:r w:rsidR="00A44B57">
        <w:t xml:space="preserve">any children </w:t>
      </w:r>
      <w:r w:rsidR="00B862C9">
        <w:t xml:space="preserve">who </w:t>
      </w:r>
      <w:r>
        <w:t xml:space="preserve">get hay fever around this time of year may wish to consult the pharmacist </w:t>
      </w:r>
      <w:r w:rsidR="006D1BBC">
        <w:t xml:space="preserve">and be </w:t>
      </w:r>
      <w:proofErr w:type="gramStart"/>
      <w:r w:rsidR="006D1BBC">
        <w:t xml:space="preserve">ready, </w:t>
      </w:r>
      <w:r>
        <w:t xml:space="preserve"> before</w:t>
      </w:r>
      <w:proofErr w:type="gramEnd"/>
      <w:r>
        <w:t xml:space="preserve"> </w:t>
      </w:r>
      <w:r w:rsidR="006D1BBC">
        <w:t xml:space="preserve"> the </w:t>
      </w:r>
      <w:r>
        <w:t>symptoms start.</w:t>
      </w:r>
      <w:r w:rsidR="00B862C9">
        <w:t xml:space="preserve">  </w:t>
      </w:r>
    </w:p>
    <w:p w14:paraId="16E4D534" w14:textId="6667298A" w:rsidR="007E0285" w:rsidRDefault="007E0285" w:rsidP="00A44B57">
      <w:pPr>
        <w:tabs>
          <w:tab w:val="left" w:pos="6345"/>
        </w:tabs>
      </w:pPr>
      <w:r>
        <w:rPr>
          <w:u w:val="single"/>
        </w:rPr>
        <w:t xml:space="preserve">Parent Teacher Meetings </w:t>
      </w:r>
      <w:r w:rsidR="0023572F">
        <w:t xml:space="preserve">   </w:t>
      </w:r>
      <w:r w:rsidR="00B862C9">
        <w:t xml:space="preserve"> will take</w:t>
      </w:r>
      <w:r w:rsidR="0023572F">
        <w:t xml:space="preserve"> place by phone soon.  Class teachers will be in touch to arrange an appointment. </w:t>
      </w:r>
    </w:p>
    <w:p w14:paraId="1EB180D5" w14:textId="6D017FC3" w:rsidR="006D1BBC" w:rsidRPr="00A44B57" w:rsidRDefault="006D1BBC" w:rsidP="00A44B57">
      <w:pPr>
        <w:tabs>
          <w:tab w:val="left" w:pos="6345"/>
        </w:tabs>
      </w:pPr>
      <w:r>
        <w:t xml:space="preserve">Let us know by phone, </w:t>
      </w:r>
      <w:proofErr w:type="gramStart"/>
      <w:r>
        <w:t>WhatsApp</w:t>
      </w:r>
      <w:proofErr w:type="gramEnd"/>
      <w:r>
        <w:t xml:space="preserve"> or email if you have any concerns or comments.  Welcome back. </w:t>
      </w:r>
    </w:p>
    <w:p w14:paraId="452522D0" w14:textId="6EB3A389" w:rsidR="00A44B57" w:rsidRPr="00A44B57" w:rsidRDefault="00A44B57" w:rsidP="00A05B6B">
      <w:pPr>
        <w:rPr>
          <w:sz w:val="28"/>
          <w:szCs w:val="28"/>
        </w:rPr>
      </w:pPr>
    </w:p>
    <w:p w14:paraId="15C07C98" w14:textId="77777777" w:rsidR="00A44B57" w:rsidRPr="00A05B6B" w:rsidRDefault="00A44B57" w:rsidP="00A05B6B"/>
    <w:p w14:paraId="5EF95BD2" w14:textId="1F446DDE" w:rsidR="00A05B6B" w:rsidRPr="00A05B6B" w:rsidRDefault="00A05B6B" w:rsidP="00A05B6B"/>
    <w:p w14:paraId="1F37AAAD" w14:textId="03A60D43" w:rsidR="00A05B6B" w:rsidRPr="00A05B6B" w:rsidRDefault="0089288D" w:rsidP="0089288D">
      <w:pPr>
        <w:tabs>
          <w:tab w:val="left" w:pos="2040"/>
        </w:tabs>
      </w:pPr>
      <w:r>
        <w:tab/>
      </w:r>
    </w:p>
    <w:p w14:paraId="29452BB7" w14:textId="5DAAE65E" w:rsidR="00A05B6B" w:rsidRPr="00A05B6B" w:rsidRDefault="00A05B6B" w:rsidP="00A05B6B"/>
    <w:p w14:paraId="00548AA8" w14:textId="4657EEBA" w:rsidR="00A05B6B" w:rsidRPr="00A05B6B" w:rsidRDefault="00A05B6B" w:rsidP="00A05B6B"/>
    <w:p w14:paraId="366E290B" w14:textId="3B295A32" w:rsidR="00A05B6B" w:rsidRPr="00A05B6B" w:rsidRDefault="00A05B6B" w:rsidP="00A05B6B"/>
    <w:p w14:paraId="3C7609C7" w14:textId="1761FA6D" w:rsidR="00A05B6B" w:rsidRDefault="00A05B6B" w:rsidP="00A05B6B">
      <w:pPr>
        <w:rPr>
          <w:rFonts w:asciiTheme="majorHAnsi" w:eastAsiaTheme="majorEastAsia" w:hAnsiTheme="majorHAnsi" w:cstheme="majorBidi"/>
          <w:color w:val="2F5496" w:themeColor="accent1" w:themeShade="BF"/>
          <w:sz w:val="26"/>
          <w:szCs w:val="26"/>
        </w:rPr>
      </w:pPr>
    </w:p>
    <w:p w14:paraId="24D0E6FD" w14:textId="7D3A4502" w:rsidR="00A05B6B" w:rsidRPr="00A05B6B" w:rsidRDefault="00A05B6B" w:rsidP="00A05B6B">
      <w:pPr>
        <w:tabs>
          <w:tab w:val="left" w:pos="6015"/>
        </w:tabs>
        <w:rPr>
          <w:sz w:val="28"/>
          <w:szCs w:val="28"/>
        </w:rPr>
      </w:pPr>
      <w:r>
        <w:tab/>
      </w:r>
    </w:p>
    <w:sectPr w:rsidR="00A05B6B" w:rsidRPr="00A05B6B" w:rsidSect="00A05B6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E9FC" w14:textId="77777777" w:rsidR="007E721A" w:rsidRDefault="007E721A" w:rsidP="0023572F">
      <w:pPr>
        <w:spacing w:after="0" w:line="240" w:lineRule="auto"/>
      </w:pPr>
      <w:r>
        <w:separator/>
      </w:r>
    </w:p>
  </w:endnote>
  <w:endnote w:type="continuationSeparator" w:id="0">
    <w:p w14:paraId="0C664A9F" w14:textId="77777777" w:rsidR="007E721A" w:rsidRDefault="007E721A" w:rsidP="0023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911D" w14:textId="77777777" w:rsidR="007E721A" w:rsidRDefault="007E721A" w:rsidP="0023572F">
      <w:pPr>
        <w:spacing w:after="0" w:line="240" w:lineRule="auto"/>
      </w:pPr>
      <w:r>
        <w:separator/>
      </w:r>
    </w:p>
  </w:footnote>
  <w:footnote w:type="continuationSeparator" w:id="0">
    <w:p w14:paraId="55A2D508" w14:textId="77777777" w:rsidR="007E721A" w:rsidRDefault="007E721A" w:rsidP="0023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946"/>
    <w:multiLevelType w:val="hybridMultilevel"/>
    <w:tmpl w:val="5C6C0E3E"/>
    <w:lvl w:ilvl="0" w:tplc="687CE2DA">
      <w:numFmt w:val="bullet"/>
      <w:lvlText w:val="-"/>
      <w:lvlJc w:val="left"/>
      <w:pPr>
        <w:ind w:left="2055"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0511A6"/>
    <w:multiLevelType w:val="hybridMultilevel"/>
    <w:tmpl w:val="9920F726"/>
    <w:lvl w:ilvl="0" w:tplc="687CE2DA">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E21ED"/>
    <w:multiLevelType w:val="hybridMultilevel"/>
    <w:tmpl w:val="2ADE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06314"/>
    <w:multiLevelType w:val="hybridMultilevel"/>
    <w:tmpl w:val="6F52F702"/>
    <w:lvl w:ilvl="0" w:tplc="687CE2DA">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B5AF7"/>
    <w:multiLevelType w:val="hybridMultilevel"/>
    <w:tmpl w:val="F43AE082"/>
    <w:lvl w:ilvl="0" w:tplc="687CE2DA">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E4C9B"/>
    <w:multiLevelType w:val="hybridMultilevel"/>
    <w:tmpl w:val="3A5E8594"/>
    <w:lvl w:ilvl="0" w:tplc="687CE2DA">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6" w15:restartNumberingAfterBreak="0">
    <w:nsid w:val="63050F56"/>
    <w:multiLevelType w:val="hybridMultilevel"/>
    <w:tmpl w:val="1B8068EE"/>
    <w:lvl w:ilvl="0" w:tplc="687CE2DA">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94E29"/>
    <w:multiLevelType w:val="hybridMultilevel"/>
    <w:tmpl w:val="88CA5394"/>
    <w:lvl w:ilvl="0" w:tplc="687CE2DA">
      <w:numFmt w:val="bullet"/>
      <w:lvlText w:val="-"/>
      <w:lvlJc w:val="left"/>
      <w:pPr>
        <w:ind w:left="2055"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C7595D"/>
    <w:multiLevelType w:val="hybridMultilevel"/>
    <w:tmpl w:val="16FAE528"/>
    <w:lvl w:ilvl="0" w:tplc="687CE2DA">
      <w:numFmt w:val="bullet"/>
      <w:lvlText w:val="-"/>
      <w:lvlJc w:val="left"/>
      <w:pPr>
        <w:ind w:left="2055"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9A57DB"/>
    <w:multiLevelType w:val="hybridMultilevel"/>
    <w:tmpl w:val="8826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D560C"/>
    <w:multiLevelType w:val="hybridMultilevel"/>
    <w:tmpl w:val="9754E726"/>
    <w:lvl w:ilvl="0" w:tplc="687CE2DA">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3"/>
  </w:num>
  <w:num w:numId="5">
    <w:abstractNumId w:val="10"/>
  </w:num>
  <w:num w:numId="6">
    <w:abstractNumId w:val="4"/>
  </w:num>
  <w:num w:numId="7">
    <w:abstractNumId w:val="6"/>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6B"/>
    <w:rsid w:val="0023572F"/>
    <w:rsid w:val="006D1BBC"/>
    <w:rsid w:val="007E0285"/>
    <w:rsid w:val="007E721A"/>
    <w:rsid w:val="0089288D"/>
    <w:rsid w:val="00A03466"/>
    <w:rsid w:val="00A05B6B"/>
    <w:rsid w:val="00A44B57"/>
    <w:rsid w:val="00B862C9"/>
    <w:rsid w:val="00EE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FD41"/>
  <w15:chartTrackingRefBased/>
  <w15:docId w15:val="{563FB940-FB74-47C9-9060-B4891E08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5B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B6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05B6B"/>
    <w:pPr>
      <w:ind w:left="720"/>
      <w:contextualSpacing/>
    </w:pPr>
  </w:style>
  <w:style w:type="paragraph" w:styleId="Header">
    <w:name w:val="header"/>
    <w:basedOn w:val="Normal"/>
    <w:link w:val="HeaderChar"/>
    <w:uiPriority w:val="99"/>
    <w:unhideWhenUsed/>
    <w:rsid w:val="0023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72F"/>
  </w:style>
  <w:style w:type="paragraph" w:styleId="Footer">
    <w:name w:val="footer"/>
    <w:basedOn w:val="Normal"/>
    <w:link w:val="FooterChar"/>
    <w:uiPriority w:val="99"/>
    <w:unhideWhenUsed/>
    <w:rsid w:val="0023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2021-04-09T17:35:00Z</dcterms:created>
  <dcterms:modified xsi:type="dcterms:W3CDTF">2021-04-09T17:35:00Z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1861386566</vt:i4>
  </property>
</Properties>
</file>